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F74" w:rsidRPr="002C6AEE" w:rsidRDefault="00185F74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2C6AEE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185F74" w:rsidRPr="002C6AEE" w:rsidRDefault="00185F74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185F74" w:rsidRPr="002C6AEE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УТВЕРЖДЕН</w:t>
      </w:r>
    </w:p>
    <w:p w:rsidR="00185F74" w:rsidRPr="002C6AEE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85F74" w:rsidRPr="002C6AEE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185F74" w:rsidRPr="002C6AEE" w:rsidRDefault="00782AD9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от ___________ 2023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г. № ___ </w:t>
      </w:r>
    </w:p>
    <w:p w:rsidR="00185F74" w:rsidRPr="002C6AEE" w:rsidRDefault="00185F74" w:rsidP="00185F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2C6AEE" w:rsidRDefault="00185F74" w:rsidP="006F467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2C6AEE" w:rsidRDefault="00185F74" w:rsidP="006F467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2C6AEE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2C6AEE">
        <w:rPr>
          <w:rFonts w:ascii="Times New Roman" w:eastAsia="Sylfaen" w:hAnsi="Times New Roman" w:cs="Times New Roman"/>
          <w:sz w:val="28"/>
          <w:szCs w:val="28"/>
        </w:rPr>
        <w:t>ПОРЯДОК</w:t>
      </w:r>
    </w:p>
    <w:p w:rsidR="00185F74" w:rsidRPr="002C6AEE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2C6AEE">
        <w:rPr>
          <w:rFonts w:ascii="Times New Roman" w:eastAsia="Sylfaen" w:hAnsi="Times New Roman" w:cs="Times New Roman"/>
          <w:sz w:val="28"/>
          <w:szCs w:val="28"/>
        </w:rPr>
        <w:t xml:space="preserve">предоставления субсидий гражданам, ведущим личное подсобное </w:t>
      </w:r>
    </w:p>
    <w:p w:rsidR="00185F74" w:rsidRPr="002C6AEE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2C6AEE">
        <w:rPr>
          <w:rFonts w:ascii="Times New Roman" w:eastAsia="Sylfaen" w:hAnsi="Times New Roman" w:cs="Times New Roman"/>
          <w:sz w:val="28"/>
          <w:szCs w:val="28"/>
        </w:rPr>
        <w:t xml:space="preserve">хозяйство, крестьянским (фермерским) хозяйствам и индивидуальным </w:t>
      </w:r>
      <w:r w:rsidR="009C18A6" w:rsidRPr="002C6AEE">
        <w:rPr>
          <w:rFonts w:ascii="Times New Roman" w:eastAsia="Sylfaen" w:hAnsi="Times New Roman" w:cs="Times New Roman"/>
          <w:sz w:val="28"/>
          <w:szCs w:val="28"/>
        </w:rPr>
        <w:t xml:space="preserve">                  </w:t>
      </w:r>
      <w:r w:rsidRPr="002C6AEE">
        <w:rPr>
          <w:rFonts w:ascii="Times New Roman" w:eastAsia="Sylfaen" w:hAnsi="Times New Roman" w:cs="Times New Roman"/>
          <w:sz w:val="28"/>
          <w:szCs w:val="28"/>
        </w:rPr>
        <w:t xml:space="preserve">предпринимателям, осуществляющим деятельность в области </w:t>
      </w:r>
    </w:p>
    <w:p w:rsidR="00185F74" w:rsidRPr="002C6AEE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2C6AEE">
        <w:rPr>
          <w:rFonts w:ascii="Times New Roman" w:eastAsia="Sylfaen" w:hAnsi="Times New Roman" w:cs="Times New Roman"/>
          <w:sz w:val="28"/>
          <w:szCs w:val="28"/>
        </w:rPr>
        <w:t xml:space="preserve">сельскохозяйственного производства </w:t>
      </w:r>
    </w:p>
    <w:p w:rsidR="00185F74" w:rsidRPr="002C6AEE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6F4674" w:rsidRPr="002C6AEE" w:rsidRDefault="006F46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566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1. Общие </w:t>
      </w:r>
      <w:bookmarkStart w:id="0" w:name="_GoBack"/>
      <w:bookmarkEnd w:id="0"/>
      <w:r w:rsidRPr="002C6AEE">
        <w:rPr>
          <w:rFonts w:ascii="Times New Roman" w:eastAsia="Calibri" w:hAnsi="Times New Roman" w:cs="Times New Roman"/>
          <w:sz w:val="28"/>
          <w:szCs w:val="28"/>
        </w:rPr>
        <w:t>положения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566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1.1. Настоящий Порядок разработан во исполнение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C6AEE">
          <w:rPr>
            <w:rFonts w:ascii="Times New Roman" w:hAnsi="Times New Roman" w:cs="Times New Roman"/>
            <w:sz w:val="28"/>
            <w:szCs w:val="28"/>
          </w:rPr>
          <w:t>статьи 78</w:t>
        </w:r>
      </w:hyperlink>
      <w:r w:rsidRPr="002C6AE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соответствии с</w:t>
      </w:r>
      <w:r w:rsidR="006F1C80" w:rsidRPr="002C6AEE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2C6A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сентября 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(далее - требования 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C6AEE">
        <w:rPr>
          <w:rFonts w:ascii="Times New Roman" w:hAnsi="Times New Roman" w:cs="Times New Roman"/>
          <w:sz w:val="28"/>
          <w:szCs w:val="28"/>
        </w:rPr>
        <w:t xml:space="preserve">к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нормативным правовым актам), </w:t>
      </w:r>
      <w:r w:rsidRPr="002C6AEE">
        <w:rPr>
          <w:rFonts w:ascii="Times New Roman" w:hAnsi="Times New Roman" w:cs="Times New Roman"/>
          <w:sz w:val="28"/>
          <w:szCs w:val="28"/>
        </w:rPr>
        <w:t>приказом Минфина России от 29 сентября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C6AEE">
        <w:rPr>
          <w:rFonts w:ascii="Times New Roman" w:hAnsi="Times New Roman" w:cs="Times New Roman"/>
          <w:sz w:val="28"/>
          <w:szCs w:val="28"/>
        </w:rPr>
        <w:t xml:space="preserve"> 2021 г. № 138н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услуг», приказом Минфина России от 1 декабря 2021 г. № 204н «Об у</w:t>
      </w:r>
      <w:r w:rsidR="006F4674" w:rsidRPr="002C6AEE">
        <w:rPr>
          <w:rFonts w:ascii="Times New Roman" w:hAnsi="Times New Roman" w:cs="Times New Roman"/>
          <w:sz w:val="28"/>
          <w:szCs w:val="28"/>
        </w:rPr>
        <w:t>тверждении Порядка формирования</w:t>
      </w:r>
      <w:r w:rsidR="001844AA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и ведения реестра субсидий, в том числе грантов в форме субсидий, предоставляемых юридическим лицам, индивидуальным предпринимателям, а также физическим лицам - производителям товаров, работ, услуг», Законом Краснодарского края от 5 мая 2019 г. № 4024-КЗ «О наделении органов местного самоуправления в Краснодарском крае отдельными государственными полномочиями Краснодарского края 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C6AEE">
        <w:rPr>
          <w:rFonts w:ascii="Times New Roman" w:hAnsi="Times New Roman" w:cs="Times New Roman"/>
          <w:sz w:val="28"/>
          <w:szCs w:val="28"/>
        </w:rPr>
        <w:t>по поддержке сельскохозяйственного производства» за счет предоставления местным бюджетам субвенций из бюджета</w:t>
      </w:r>
      <w:r w:rsidR="00BF2EED" w:rsidRPr="002C6AE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C6AEE">
        <w:rPr>
          <w:rFonts w:ascii="Times New Roman" w:hAnsi="Times New Roman" w:cs="Times New Roman"/>
          <w:sz w:val="28"/>
          <w:szCs w:val="28"/>
        </w:rPr>
        <w:t xml:space="preserve">, Законом 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6AEE">
        <w:rPr>
          <w:rFonts w:ascii="Times New Roman" w:hAnsi="Times New Roman" w:cs="Times New Roman"/>
          <w:sz w:val="28"/>
          <w:szCs w:val="28"/>
        </w:rPr>
        <w:t xml:space="preserve">Краснодарского края от 28 января 2009 г. № 1690-КЗ «О развитии сельского 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C6AEE">
        <w:rPr>
          <w:rFonts w:ascii="Times New Roman" w:hAnsi="Times New Roman" w:cs="Times New Roman"/>
          <w:sz w:val="28"/>
          <w:szCs w:val="28"/>
        </w:rPr>
        <w:t xml:space="preserve">хозяйства в Краснодарском крае», постановлением главы администрации (губернатора) Краснодарского края от 25 июля 2017 г. № 550 «Об утверждении 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C6AEE">
        <w:rPr>
          <w:rFonts w:ascii="Times New Roman" w:hAnsi="Times New Roman" w:cs="Times New Roman"/>
          <w:sz w:val="28"/>
          <w:szCs w:val="28"/>
        </w:rPr>
        <w:lastRenderedPageBreak/>
        <w:t>Порядка предоставления местным бюджетам субвенций из бюджета</w:t>
      </w:r>
      <w:r w:rsidR="00FB3F1E" w:rsidRPr="002C6AE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C6AEE">
        <w:rPr>
          <w:rFonts w:ascii="Times New Roman" w:hAnsi="Times New Roman" w:cs="Times New Roman"/>
          <w:sz w:val="28"/>
          <w:szCs w:val="28"/>
        </w:rPr>
        <w:t>,</w:t>
      </w:r>
      <w:r w:rsidR="006F4674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мероприятий государственной программы Краснодарского края</w:t>
      </w:r>
      <w:r w:rsidR="00782AD9" w:rsidRPr="002C6AEE">
        <w:rPr>
          <w:rFonts w:ascii="Times New Roman" w:hAnsi="Times New Roman" w:cs="Times New Roman"/>
          <w:sz w:val="28"/>
          <w:szCs w:val="28"/>
        </w:rPr>
        <w:t>»</w:t>
      </w:r>
      <w:r w:rsidR="00B81CD4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B81CD4" w:rsidRPr="002C6AEE">
        <w:rPr>
          <w:rFonts w:ascii="Times New Roman" w:hAnsi="Times New Roman" w:cs="Times New Roman"/>
          <w:sz w:val="28"/>
          <w:szCs w:val="28"/>
          <w:highlight w:val="yellow"/>
        </w:rPr>
        <w:t>(в редакции постановления от 3 августа 2023 г.</w:t>
      </w:r>
      <w:r w:rsidR="00D77217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№ 554</w:t>
      </w:r>
      <w:r w:rsidR="00B81CD4" w:rsidRPr="002C6AEE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главы администрации (губернатора) Краснодарского края от 5 октября 2015 г.</w:t>
      </w:r>
      <w:r w:rsidR="00F478D6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№ 944 «Об утверждении государственной программы Краснодарского края </w:t>
      </w:r>
      <w:r w:rsidR="00F478D6" w:rsidRPr="002C6AEE">
        <w:rPr>
          <w:rFonts w:ascii="Times New Roman" w:hAnsi="Times New Roman" w:cs="Times New Roman"/>
          <w:sz w:val="28"/>
          <w:szCs w:val="28"/>
        </w:rPr>
        <w:t xml:space="preserve">   </w:t>
      </w:r>
      <w:r w:rsidR="006F4674" w:rsidRPr="002C6AEE">
        <w:rPr>
          <w:rFonts w:ascii="Times New Roman" w:hAnsi="Times New Roman" w:cs="Times New Roman"/>
          <w:sz w:val="28"/>
          <w:szCs w:val="28"/>
        </w:rPr>
        <w:t>«</w:t>
      </w:r>
      <w:r w:rsidRPr="002C6AEE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продовольствия», приказом министерства сельского хозяйства и перерабатывающей промышленности Краснодарского края</w:t>
      </w:r>
      <w:r w:rsidR="00573A39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от 13 мая </w:t>
      </w:r>
      <w:r w:rsidR="00F478D6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2021 г. № 143 «Об утверждении Методических рекомендаций для органов местного самоуправления муниципальных районов и городских округов Краснодарского края по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в Краснодарском крае» </w:t>
      </w:r>
      <w:r w:rsidR="0019485A" w:rsidRPr="002C6AEE">
        <w:rPr>
          <w:rFonts w:ascii="Times New Roman" w:hAnsi="Times New Roman" w:cs="Times New Roman"/>
          <w:sz w:val="28"/>
          <w:szCs w:val="28"/>
        </w:rPr>
        <w:t>для</w:t>
      </w:r>
      <w:r w:rsidRPr="002C6AEE">
        <w:rPr>
          <w:rFonts w:ascii="Times New Roman" w:hAnsi="Times New Roman" w:cs="Times New Roman"/>
          <w:sz w:val="28"/>
          <w:szCs w:val="28"/>
        </w:rPr>
        <w:t xml:space="preserve"> определения сроков и последовательности действий администрации муниципального образования Тимашевский район, необходимых для осуществления отдельных государственных полномочий Краснодарского края по поддержке сельскохозяйственного производства (далее </w:t>
      </w:r>
      <w:r w:rsidR="00F30E89" w:rsidRPr="002C6AEE">
        <w:rPr>
          <w:rFonts w:ascii="Times New Roman" w:hAnsi="Times New Roman" w:cs="Times New Roman"/>
          <w:sz w:val="28"/>
          <w:szCs w:val="28"/>
        </w:rPr>
        <w:t>-</w:t>
      </w:r>
      <w:r w:rsidRPr="002C6AEE">
        <w:rPr>
          <w:rFonts w:ascii="Times New Roman" w:hAnsi="Times New Roman" w:cs="Times New Roman"/>
          <w:sz w:val="28"/>
          <w:szCs w:val="28"/>
        </w:rPr>
        <w:t xml:space="preserve"> Порядок).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1.2.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Настоящий Порядок определяет условия и механизм предоставления субсидий </w:t>
      </w:r>
      <w:r w:rsidRPr="002C6AEE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</w:t>
      </w:r>
      <w:r w:rsidR="001D00C3" w:rsidRPr="002C6AEE">
        <w:rPr>
          <w:rFonts w:ascii="Times New Roman" w:hAnsi="Times New Roman" w:cs="Times New Roman"/>
          <w:sz w:val="28"/>
          <w:szCs w:val="28"/>
        </w:rPr>
        <w:t xml:space="preserve"> в том числе гражданам, </w:t>
      </w:r>
      <w:r w:rsidR="001D00C3" w:rsidRPr="002C6AEE">
        <w:rPr>
          <w:rFonts w:ascii="Times New Roman" w:eastAsia="Calibri" w:hAnsi="Times New Roman" w:cs="Times New Roman"/>
          <w:sz w:val="28"/>
          <w:szCs w:val="28"/>
        </w:rPr>
        <w:t>применяющим специальный налоговый режим «Налог на профессиональный доход»</w:t>
      </w:r>
      <w:r w:rsidR="008F1148" w:rsidRPr="002C6AEE">
        <w:rPr>
          <w:rFonts w:ascii="Times New Roman" w:eastAsia="Calibri" w:hAnsi="Times New Roman" w:cs="Times New Roman"/>
          <w:sz w:val="28"/>
          <w:szCs w:val="28"/>
        </w:rPr>
        <w:t xml:space="preserve"> (далее - ЛПХ)</w:t>
      </w:r>
      <w:r w:rsidR="001D00C3" w:rsidRPr="002C6AEE">
        <w:rPr>
          <w:rFonts w:ascii="Times New Roman" w:hAnsi="Times New Roman" w:cs="Times New Roman"/>
          <w:sz w:val="28"/>
          <w:szCs w:val="28"/>
        </w:rPr>
        <w:t xml:space="preserve">, </w:t>
      </w:r>
      <w:r w:rsidRPr="002C6AEE">
        <w:rPr>
          <w:rFonts w:ascii="Times New Roman" w:hAnsi="Times New Roman" w:cs="Times New Roman"/>
          <w:sz w:val="28"/>
          <w:szCs w:val="28"/>
        </w:rPr>
        <w:t>крестьянским (фермерским) хозяйствам, индивидуальным предпринимателям, осуществляющим деятельность в области сельскохозяйственного производства (</w:t>
      </w:r>
      <w:r w:rsidRPr="002C6AEE">
        <w:rPr>
          <w:rFonts w:ascii="Times New Roman" w:eastAsia="Calibri" w:hAnsi="Times New Roman" w:cs="Times New Roman"/>
          <w:sz w:val="28"/>
          <w:szCs w:val="28"/>
        </w:rPr>
        <w:t>за вычетом транспортных расходов</w:t>
      </w:r>
      <w:r w:rsidRPr="002C6AEE">
        <w:rPr>
          <w:rFonts w:ascii="Times New Roman" w:hAnsi="Times New Roman" w:cs="Times New Roman"/>
          <w:sz w:val="28"/>
          <w:szCs w:val="28"/>
        </w:rPr>
        <w:t>)</w:t>
      </w:r>
      <w:r w:rsidR="00662999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A04484" w:rsidRPr="002C6AEE">
        <w:rPr>
          <w:rFonts w:ascii="Times New Roman" w:hAnsi="Times New Roman" w:cs="Times New Roman"/>
          <w:sz w:val="28"/>
          <w:szCs w:val="28"/>
        </w:rPr>
        <w:t xml:space="preserve">на </w:t>
      </w:r>
      <w:r w:rsidRPr="002C6AEE">
        <w:rPr>
          <w:rFonts w:ascii="Times New Roman" w:eastAsia="Calibri" w:hAnsi="Times New Roman" w:cs="Times New Roman"/>
          <w:sz w:val="28"/>
          <w:szCs w:val="28"/>
        </w:rPr>
        <w:t>возмещени</w:t>
      </w:r>
      <w:r w:rsidR="008D31F6" w:rsidRPr="002C6AEE">
        <w:rPr>
          <w:rFonts w:ascii="Times New Roman" w:eastAsia="Calibri" w:hAnsi="Times New Roman" w:cs="Times New Roman"/>
          <w:sz w:val="28"/>
          <w:szCs w:val="28"/>
        </w:rPr>
        <w:t>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части затрат на развитие сельскохозяйственного производства в рамках государственной </w:t>
      </w:r>
      <w:hyperlink r:id="rId9" w:history="1">
        <w:r w:rsidRPr="002C6AEE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за счет средств бюджета</w:t>
      </w:r>
      <w:r w:rsidR="005A4262"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527C62" w:rsidRPr="002C6AEE">
        <w:rPr>
          <w:rFonts w:ascii="Times New Roman" w:eastAsia="Calibri" w:hAnsi="Times New Roman" w:cs="Times New Roman"/>
          <w:sz w:val="28"/>
          <w:szCs w:val="28"/>
        </w:rPr>
        <w:t>, передаваемых муниципальному образованию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C62" w:rsidRPr="002C6AEE">
        <w:rPr>
          <w:rFonts w:ascii="Times New Roman" w:eastAsia="Calibri" w:hAnsi="Times New Roman" w:cs="Times New Roman"/>
          <w:sz w:val="28"/>
          <w:szCs w:val="28"/>
        </w:rPr>
        <w:t>Тимашевский район (далее - районный бюджет)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порядке межбюджетных отношений (далее </w:t>
      </w:r>
      <w:r w:rsidR="004276E7" w:rsidRPr="002C6AEE">
        <w:rPr>
          <w:rFonts w:ascii="Times New Roman" w:eastAsia="Calibri" w:hAnsi="Times New Roman" w:cs="Times New Roman"/>
          <w:sz w:val="28"/>
          <w:szCs w:val="28"/>
        </w:rPr>
        <w:t>-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субсидии).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1.3. Отбор получателей субсидий проводится способом запроса предложений (заявок), направленных гражданами, ведущими личное подсобное хозяйство, </w:t>
      </w:r>
      <w:r w:rsidR="00AB43DD" w:rsidRPr="002C6AEE">
        <w:rPr>
          <w:rFonts w:ascii="Times New Roman" w:hAnsi="Times New Roman" w:cs="Times New Roman"/>
          <w:sz w:val="28"/>
          <w:szCs w:val="28"/>
        </w:rPr>
        <w:t xml:space="preserve">в том числе гражданами, </w:t>
      </w:r>
      <w:r w:rsidR="00AB43DD" w:rsidRPr="002C6AEE">
        <w:rPr>
          <w:rFonts w:ascii="Times New Roman" w:eastAsia="Calibri" w:hAnsi="Times New Roman" w:cs="Times New Roman"/>
          <w:sz w:val="28"/>
          <w:szCs w:val="28"/>
        </w:rPr>
        <w:t>применяющими специальный налоговый режим «Н</w:t>
      </w:r>
      <w:r w:rsidR="00752254" w:rsidRPr="002C6AEE">
        <w:rPr>
          <w:rFonts w:ascii="Times New Roman" w:eastAsia="Calibri" w:hAnsi="Times New Roman" w:cs="Times New Roman"/>
          <w:sz w:val="28"/>
          <w:szCs w:val="28"/>
        </w:rPr>
        <w:t>алог на профессиональный доход»</w:t>
      </w:r>
      <w:r w:rsidR="00AB43DD" w:rsidRPr="002C6AEE">
        <w:rPr>
          <w:rFonts w:ascii="Times New Roman" w:hAnsi="Times New Roman" w:cs="Times New Roman"/>
          <w:sz w:val="28"/>
          <w:szCs w:val="28"/>
        </w:rPr>
        <w:t>,</w:t>
      </w:r>
      <w:r w:rsidR="00E33A70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крестьянскими (фермерскими) хозяйствами, индивидуальными предпринимателями, осуществляющими деятельность в области сельскохозяйственного производства исходя из соответствия критериям отбора и очередности поступления заявок на участие в отборе.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1.4. </w:t>
      </w:r>
      <w:r w:rsidR="00726CD5" w:rsidRPr="002C6AEE">
        <w:rPr>
          <w:rFonts w:ascii="Times New Roman" w:eastAsia="Calibri" w:hAnsi="Times New Roman" w:cs="Times New Roman"/>
          <w:sz w:val="28"/>
          <w:szCs w:val="28"/>
        </w:rPr>
        <w:t xml:space="preserve">Виды </w:t>
      </w:r>
      <w:r w:rsidR="00573A39" w:rsidRPr="002C6AEE">
        <w:rPr>
          <w:rFonts w:ascii="Times New Roman" w:hAnsi="Times New Roman" w:cs="Times New Roman"/>
          <w:sz w:val="28"/>
          <w:szCs w:val="28"/>
        </w:rPr>
        <w:t>субсиди</w:t>
      </w:r>
      <w:r w:rsidR="003D4F7E" w:rsidRPr="002C6AEE">
        <w:rPr>
          <w:rFonts w:ascii="Times New Roman" w:hAnsi="Times New Roman" w:cs="Times New Roman"/>
          <w:sz w:val="28"/>
          <w:szCs w:val="28"/>
        </w:rPr>
        <w:t>й</w:t>
      </w:r>
      <w:r w:rsidR="00573A39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612A08" w:rsidRPr="002C6AEE">
        <w:rPr>
          <w:rFonts w:ascii="Times New Roman" w:eastAsia="Calibri" w:hAnsi="Times New Roman" w:cs="Times New Roman"/>
          <w:sz w:val="28"/>
          <w:szCs w:val="28"/>
        </w:rPr>
        <w:t>п</w:t>
      </w:r>
      <w:r w:rsidR="00612A08" w:rsidRPr="002C6AEE">
        <w:rPr>
          <w:rFonts w:ascii="Times New Roman" w:hAnsi="Times New Roman" w:cs="Times New Roman"/>
          <w:sz w:val="28"/>
          <w:szCs w:val="28"/>
        </w:rPr>
        <w:t>редоставляемые</w:t>
      </w:r>
      <w:r w:rsidR="00D178B2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573A39" w:rsidRPr="002C6AEE">
        <w:rPr>
          <w:rFonts w:ascii="Times New Roman" w:hAnsi="Times New Roman" w:cs="Times New Roman"/>
          <w:sz w:val="28"/>
          <w:szCs w:val="28"/>
        </w:rPr>
        <w:t>на возмещение части</w:t>
      </w:r>
      <w:r w:rsidR="00E838C8" w:rsidRPr="002C6AEE">
        <w:rPr>
          <w:rFonts w:ascii="Times New Roman" w:hAnsi="Times New Roman" w:cs="Times New Roman"/>
          <w:sz w:val="28"/>
          <w:szCs w:val="28"/>
        </w:rPr>
        <w:t xml:space="preserve"> затрат,</w:t>
      </w:r>
      <w:r w:rsidR="00573A39" w:rsidRPr="002C6AEE">
        <w:rPr>
          <w:rFonts w:ascii="Times New Roman" w:hAnsi="Times New Roman" w:cs="Times New Roman"/>
          <w:sz w:val="28"/>
          <w:szCs w:val="28"/>
        </w:rPr>
        <w:t xml:space="preserve"> понесенных </w:t>
      </w:r>
      <w:r w:rsidRPr="002C6AEE">
        <w:rPr>
          <w:rFonts w:ascii="Times New Roman" w:hAnsi="Times New Roman" w:cs="Times New Roman"/>
          <w:sz w:val="28"/>
          <w:szCs w:val="28"/>
        </w:rPr>
        <w:t>на: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1) производство реализуемой продукции животноводства;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2)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</w:t>
      </w:r>
      <w:r w:rsidRPr="002C6AEE">
        <w:rPr>
          <w:rFonts w:ascii="Times New Roman" w:hAnsi="Times New Roman" w:cs="Times New Roman"/>
          <w:sz w:val="28"/>
          <w:szCs w:val="28"/>
        </w:rPr>
        <w:t>предназначенных для воспроизводства (в том числе на условиях рассрочки (отсрочки) платежа или аренды с последующим выкупом</w:t>
      </w:r>
      <w:r w:rsidR="00E878A0" w:rsidRPr="002C6AEE">
        <w:rPr>
          <w:rFonts w:ascii="Times New Roman" w:hAnsi="Times New Roman" w:cs="Times New Roman"/>
          <w:sz w:val="28"/>
          <w:szCs w:val="28"/>
        </w:rPr>
        <w:t>)</w:t>
      </w:r>
      <w:r w:rsidRPr="002C6AEE">
        <w:rPr>
          <w:rFonts w:ascii="Times New Roman" w:hAnsi="Times New Roman" w:cs="Times New Roman"/>
          <w:sz w:val="28"/>
          <w:szCs w:val="28"/>
        </w:rPr>
        <w:t>;</w:t>
      </w:r>
    </w:p>
    <w:p w:rsidR="003F46AA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CD4DCA" w:rsidRPr="002C6AEE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4) оплата услуг по искусственному осеменению сельскохозяйственных животных (крупного рогатого скота, овец и коз);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5) приобретение систем капельного орошения для ведения овощеводства </w:t>
      </w:r>
      <w:r w:rsidR="00E33A70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1148" w:rsidRPr="002C6AEE">
        <w:rPr>
          <w:rFonts w:ascii="Times New Roman" w:eastAsia="Calibri" w:hAnsi="Times New Roman" w:cs="Times New Roman"/>
          <w:sz w:val="28"/>
          <w:szCs w:val="28"/>
        </w:rPr>
        <w:t>(кроме</w:t>
      </w:r>
      <w:r w:rsidRPr="002C6AE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ЛПХ);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6) приобретение молодняка кроликов, гусей, индеек;</w:t>
      </w:r>
    </w:p>
    <w:p w:rsidR="00185F74" w:rsidRPr="002C6AEE" w:rsidRDefault="00185F74" w:rsidP="006F4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7) п</w:t>
      </w:r>
      <w:r w:rsidRPr="002C6AEE">
        <w:rPr>
          <w:rFonts w:ascii="Times New Roman" w:hAnsi="Times New Roman" w:cs="Times New Roman"/>
          <w:sz w:val="28"/>
          <w:szCs w:val="28"/>
        </w:rPr>
        <w:t xml:space="preserve">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 </w:t>
      </w:r>
      <w:r w:rsidR="006463E2" w:rsidRPr="002C6AE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Pr="002C6AEE">
        <w:rPr>
          <w:rFonts w:ascii="Times New Roman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8)  наращивание поголовья коров (кроме ЛПХ).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1.5. Заявители вправе обращаться за возмещением части затрат, понесенных в текущем финансовом году и четвертом квартале предыдущего отчетного финансового года, на </w:t>
      </w:r>
      <w:r w:rsidR="00DF2F30" w:rsidRPr="002C6AEE">
        <w:rPr>
          <w:rFonts w:ascii="Times New Roman" w:eastAsia="Calibri" w:hAnsi="Times New Roman" w:cs="Times New Roman"/>
          <w:sz w:val="28"/>
          <w:szCs w:val="28"/>
        </w:rPr>
        <w:t xml:space="preserve">виды </w:t>
      </w:r>
      <w:r w:rsidRPr="002C6AEE">
        <w:rPr>
          <w:rFonts w:ascii="Times New Roman" w:eastAsia="Calibri" w:hAnsi="Times New Roman" w:cs="Times New Roman"/>
          <w:sz w:val="28"/>
          <w:szCs w:val="28"/>
        </w:rPr>
        <w:t>субсидий, указанн</w:t>
      </w:r>
      <w:r w:rsidR="00D10DF6" w:rsidRPr="002C6AEE">
        <w:rPr>
          <w:rFonts w:ascii="Times New Roman" w:eastAsia="Calibri" w:hAnsi="Times New Roman" w:cs="Times New Roman"/>
          <w:sz w:val="28"/>
          <w:szCs w:val="28"/>
        </w:rPr>
        <w:t>ые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Порядка, при условии ведения ими соответствующей производственной деятельности на момент подачи заяв</w:t>
      </w:r>
      <w:r w:rsidR="00EC3B23" w:rsidRPr="002C6AEE">
        <w:rPr>
          <w:rFonts w:ascii="Times New Roman" w:eastAsia="Calibri" w:hAnsi="Times New Roman" w:cs="Times New Roman"/>
          <w:sz w:val="28"/>
          <w:szCs w:val="28"/>
        </w:rPr>
        <w:t>к</w:t>
      </w:r>
      <w:r w:rsidRPr="002C6AEE">
        <w:rPr>
          <w:rFonts w:ascii="Times New Roman" w:eastAsia="Calibri" w:hAnsi="Times New Roman" w:cs="Times New Roman"/>
          <w:sz w:val="28"/>
          <w:szCs w:val="28"/>
        </w:rPr>
        <w:t>и.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Возмещение части з</w:t>
      </w:r>
      <w:r w:rsidR="00502C13" w:rsidRPr="002C6AEE">
        <w:rPr>
          <w:rFonts w:ascii="Times New Roman" w:eastAsia="Calibri" w:hAnsi="Times New Roman" w:cs="Times New Roman"/>
          <w:sz w:val="28"/>
          <w:szCs w:val="28"/>
        </w:rPr>
        <w:t>атрат осуществляется исходя из р</w:t>
      </w:r>
      <w:r w:rsidRPr="002C6AEE">
        <w:rPr>
          <w:rFonts w:ascii="Times New Roman" w:eastAsia="Calibri" w:hAnsi="Times New Roman" w:cs="Times New Roman"/>
          <w:sz w:val="28"/>
          <w:szCs w:val="28"/>
        </w:rPr>
        <w:t>асчетных размеров ставок субсидий для предоставления финансовой государственной поддержки крестьянским (фермерским) хозяйствам и индивидуальным предпринимателям, ведущим деятельность в области сельскохозяйственного производства согласно приложен</w:t>
      </w:r>
      <w:r w:rsidR="0000047F" w:rsidRPr="002C6AEE">
        <w:rPr>
          <w:rFonts w:ascii="Times New Roman" w:eastAsia="Calibri" w:hAnsi="Times New Roman" w:cs="Times New Roman"/>
          <w:sz w:val="28"/>
          <w:szCs w:val="28"/>
        </w:rPr>
        <w:t>ию № 27 к настоящему Порядку и р</w:t>
      </w:r>
      <w:r w:rsidRPr="002C6AEE">
        <w:rPr>
          <w:rFonts w:ascii="Times New Roman" w:eastAsia="Calibri" w:hAnsi="Times New Roman" w:cs="Times New Roman"/>
          <w:sz w:val="28"/>
          <w:szCs w:val="28"/>
        </w:rPr>
        <w:t>асчетных размеров 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 согласно приложению № 28 к настоящему Порядку.</w:t>
      </w:r>
    </w:p>
    <w:p w:rsidR="00185F74" w:rsidRPr="002C6AEE" w:rsidRDefault="00B268A3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В</w:t>
      </w:r>
      <w:r w:rsidR="00DF2F30" w:rsidRPr="002C6AEE">
        <w:rPr>
          <w:rFonts w:ascii="Times New Roman" w:eastAsia="Calibri" w:hAnsi="Times New Roman" w:cs="Times New Roman"/>
          <w:sz w:val="28"/>
          <w:szCs w:val="28"/>
        </w:rPr>
        <w:t>ид</w:t>
      </w:r>
      <w:r w:rsidR="00F422CA" w:rsidRPr="002C6AEE">
        <w:rPr>
          <w:rFonts w:ascii="Times New Roman" w:eastAsia="Calibri" w:hAnsi="Times New Roman" w:cs="Times New Roman"/>
          <w:sz w:val="28"/>
          <w:szCs w:val="28"/>
        </w:rPr>
        <w:t>ы</w:t>
      </w:r>
      <w:r w:rsidR="00DF2F30" w:rsidRPr="002C6AEE">
        <w:rPr>
          <w:rFonts w:ascii="Times New Roman" w:eastAsia="Calibri" w:hAnsi="Times New Roman" w:cs="Times New Roman"/>
          <w:sz w:val="28"/>
          <w:szCs w:val="28"/>
        </w:rPr>
        <w:t xml:space="preserve"> субсиди</w:t>
      </w:r>
      <w:r w:rsidR="00726CD5" w:rsidRPr="002C6AEE">
        <w:rPr>
          <w:rFonts w:ascii="Times New Roman" w:eastAsia="Calibri" w:hAnsi="Times New Roman" w:cs="Times New Roman"/>
          <w:sz w:val="28"/>
          <w:szCs w:val="28"/>
        </w:rPr>
        <w:t>й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, указанные в подпунктах 6 и 7 пункта 1.4 настоящего 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Порядка, предоставляются в приоритетном порядке заявителям, обеспечивающим перевод свиноводческих хозяйств, имеющих низкий уровень биологической защиты, на альтернативные свиноводству виды деятельности.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1.6. Функции главного распорядителя бюджетных средств, которому в соответствии с бюджетным законодательством Российской Федерации доведены 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в установленном порядке лимиты бюджетных обязательств на предоставление субсидий на соответствующий финансовый год и плановый период, на основании постановления администрации муниципального образования Тимашевский район от 26 июля 2021 г. № 978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по поддержке сельскохозяйственного производства» осуществляет администрация муниципального образования Тимашевский район в лице управления сельского хозяйства и перерабатывающей промышленности администрации муниципального образования Тимашевский район</w:t>
      </w:r>
      <w:r w:rsidRPr="002C6AEE">
        <w:rPr>
          <w:rStyle w:val="2"/>
          <w:rFonts w:eastAsiaTheme="minorHAnsi"/>
          <w:color w:val="auto"/>
          <w:sz w:val="28"/>
          <w:szCs w:val="28"/>
        </w:rPr>
        <w:t xml:space="preserve"> (далее - уполномоченный орган)</w:t>
      </w:r>
      <w:r w:rsidRPr="002C6AEE">
        <w:rPr>
          <w:rFonts w:ascii="Times New Roman" w:hAnsi="Times New Roman" w:cs="Times New Roman"/>
          <w:sz w:val="28"/>
          <w:szCs w:val="28"/>
        </w:rPr>
        <w:t>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1.7. Понятия, используемые в настояще</w:t>
      </w:r>
      <w:r w:rsidR="009024B1" w:rsidRPr="002C6AEE">
        <w:rPr>
          <w:rFonts w:ascii="Times New Roman" w:eastAsia="Calibri" w:hAnsi="Times New Roman" w:cs="Times New Roman"/>
          <w:sz w:val="28"/>
          <w:szCs w:val="28"/>
        </w:rPr>
        <w:t>м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="009024B1" w:rsidRPr="002C6AEE">
        <w:rPr>
          <w:rFonts w:ascii="Times New Roman" w:eastAsia="Calibri" w:hAnsi="Times New Roman" w:cs="Times New Roman"/>
          <w:sz w:val="28"/>
          <w:szCs w:val="28"/>
        </w:rPr>
        <w:t>е</w:t>
      </w:r>
      <w:r w:rsidRPr="002C6A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1) заявители: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граждане,</w:t>
      </w:r>
      <w:r w:rsidR="00BD013D" w:rsidRPr="002C6AEE">
        <w:rPr>
          <w:rFonts w:ascii="Times New Roman" w:eastAsia="Calibri" w:hAnsi="Times New Roman" w:cs="Times New Roman"/>
          <w:sz w:val="28"/>
          <w:szCs w:val="28"/>
        </w:rPr>
        <w:t xml:space="preserve"> в том числе граждане, </w:t>
      </w:r>
      <w:r w:rsidR="00254462" w:rsidRPr="002C6AEE">
        <w:rPr>
          <w:rFonts w:ascii="Times New Roman" w:eastAsia="Calibri" w:hAnsi="Times New Roman" w:cs="Times New Roman"/>
          <w:sz w:val="28"/>
          <w:szCs w:val="28"/>
        </w:rPr>
        <w:t>применяющие</w:t>
      </w:r>
      <w:r w:rsidR="00BD013D" w:rsidRPr="002C6AEE">
        <w:rPr>
          <w:rFonts w:ascii="Times New Roman" w:eastAsia="Calibri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0DD4" w:rsidRPr="002C6AE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 ноября 2018 г. № 422-ФЗ «О проведении эксперимента по установлению специального налогового режима «Налог на профессиональный доход»,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проживающие на территории Краснодарского края и ведущие личное подсобное хозяйство в соответствии с действующим законодательством на территории 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Тимашевский район;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крестьянские (фермерские) хозяйства,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район (далее - КФХ);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индивидуальные предприниматели, </w:t>
      </w:r>
      <w:r w:rsidR="00A34626" w:rsidRPr="002C6AEE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зарегистрированные на территории Краснодарского края,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являющиеся сельскохозяйственными товаропроизводителями </w:t>
      </w:r>
      <w:r w:rsidR="00350673" w:rsidRPr="002C6AEE">
        <w:rPr>
          <w:rFonts w:ascii="Times New Roman" w:eastAsia="Calibri" w:hAnsi="Times New Roman" w:cs="Times New Roman"/>
          <w:sz w:val="28"/>
          <w:szCs w:val="28"/>
        </w:rPr>
        <w:t>и осуществляющие деятельность в области сельскохозяйственного производства на территории муниципального образования Тимашевский район</w:t>
      </w:r>
      <w:r w:rsidR="00A34626" w:rsidRPr="002C6A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отвечающие требованиям Федерального закона от 29 декабря 2006 г. № 264-ФЗ 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«О развитии сельского хозяйства» (далее – ИП);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ИП,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район 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сельского, лесного и рыбного хозяйства»;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в случае регистрации ЛПХ в качестве индивидуального предпринимателя, 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к субсидированию принимаются затраты до регистрации в качестве индивидуального предпринимателя и после регистрации;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в случае если ЛПХ перешёл и находится на специальном налоговом режиме «Налог на профессиональный доход», к субсидированию принимаются затраты до регистрации его в качестве ЛПХ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перешедшего на специальный налоговый режим «Налог на профессиональный доход»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и после регистрации.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От имени заявителей могут выступать их представители. Полномочия представителей подтверждаются доверенностью, оформленной в установленном порядке.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2) получатели субсидии - заявители, прошедшие отбор и заключившие соглашение о предоставлении субсидии с администрацией</w:t>
      </w:r>
      <w:r w:rsidR="006463E2" w:rsidRPr="002C6AEE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Тимашевский район, </w:t>
      </w:r>
      <w:r w:rsidRPr="002C6AEE">
        <w:rPr>
          <w:rFonts w:ascii="Times New Roman" w:eastAsia="Calibri" w:hAnsi="Times New Roman" w:cs="Times New Roman"/>
          <w:sz w:val="28"/>
          <w:szCs w:val="28"/>
        </w:rPr>
        <w:t>в соответствии с типовой формой, утвержденной приказом министерства финансов Краснодарского края от 19 декабря 2016 г.</w:t>
      </w:r>
      <w:r w:rsidR="002F342B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№ 424 «Об утверждении типовой формы соглашения о предоставлении субсидий </w:t>
      </w: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из бюджета</w:t>
      </w:r>
      <w:r w:rsidR="00D77217"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2C6AEE">
        <w:rPr>
          <w:rFonts w:ascii="Times New Roman" w:eastAsia="Calibri" w:hAnsi="Times New Roman" w:cs="Times New Roman"/>
          <w:sz w:val="28"/>
          <w:szCs w:val="28"/>
        </w:rPr>
        <w:t>» (далее - Соглашение);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463E2" w:rsidRPr="002C6AEE">
        <w:rPr>
          <w:rFonts w:ascii="Times New Roman" w:hAnsi="Times New Roman" w:cs="Times New Roman"/>
          <w:sz w:val="28"/>
          <w:szCs w:val="28"/>
        </w:rPr>
        <w:t>отбор -</w:t>
      </w:r>
      <w:r w:rsidRPr="002C6AEE">
        <w:rPr>
          <w:rFonts w:ascii="Times New Roman" w:hAnsi="Times New Roman" w:cs="Times New Roman"/>
          <w:sz w:val="28"/>
          <w:szCs w:val="28"/>
        </w:rPr>
        <w:t xml:space="preserve"> процедура определения уполномоченным органом получателей субсидии способом запроса предложений (заявок), направленных заявителями для участия в отборе </w:t>
      </w:r>
      <w:r w:rsidRPr="002C6AEE">
        <w:rPr>
          <w:rFonts w:ascii="Times New Roman" w:eastAsia="Calibri" w:hAnsi="Times New Roman" w:cs="Times New Roman"/>
          <w:sz w:val="28"/>
          <w:szCs w:val="28"/>
        </w:rPr>
        <w:t>(далее - отбор)</w:t>
      </w:r>
      <w:r w:rsidR="008204F0" w:rsidRPr="002C6AEE">
        <w:rPr>
          <w:rFonts w:ascii="Times New Roman" w:hAnsi="Times New Roman" w:cs="Times New Roman"/>
          <w:sz w:val="28"/>
          <w:szCs w:val="28"/>
        </w:rPr>
        <w:t>;</w:t>
      </w:r>
    </w:p>
    <w:p w:rsidR="008204F0" w:rsidRPr="002C6AEE" w:rsidRDefault="008204F0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highlight w:val="yellow"/>
        </w:rPr>
        <w:t>4) единый портал бюджетной системы Российской Федерации в информационно-телекоммуникаци</w:t>
      </w:r>
      <w:r w:rsidR="00564AB1" w:rsidRPr="002C6AEE">
        <w:rPr>
          <w:rFonts w:ascii="Times New Roman" w:hAnsi="Times New Roman" w:cs="Times New Roman"/>
          <w:sz w:val="28"/>
          <w:szCs w:val="28"/>
          <w:highlight w:val="yellow"/>
        </w:rPr>
        <w:t>онной сети «Интернет»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(далее – единый портал).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 Порядок проведения отбора получателей субсидии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для предоставления субсидии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2.1. Получатели субсидий определяются по результатам отбора заявителей, подавших предложения (заявки) на участие в отборе на предоставление субсидии</w:t>
      </w:r>
      <w:r w:rsidR="0051068B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(далее также - заявка) исходя из критериев отбора, указанных </w:t>
      </w:r>
      <w:r w:rsidR="0051068B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в пункте 2.8 раздела 2 «Порядок проведения отбора получателей субсидии для предоставления субсидии» настоящего Порядка и очередности поступления заявок.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2.2. Предоставление субсидии осуществляется в соответствии с объемами финансирования, предусмотренными в сводной бюджетной росписи бюджета </w:t>
      </w:r>
      <w:r w:rsidR="003E5782" w:rsidRPr="002C6AEE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на текущий финансовый год, в соответствии с </w:t>
      </w:r>
      <w:hyperlink r:id="rId10" w:history="1">
        <w:r w:rsidRPr="002C6AEE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</w:t>
      </w:r>
      <w:r w:rsidR="0051068B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2015 г. № 944 «Об утверждении государственной </w:t>
      </w:r>
      <w:hyperlink r:id="rId11" w:history="1">
        <w:r w:rsidRPr="002C6AEE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</w:t>
      </w:r>
      <w:r w:rsidR="0051068B" w:rsidRPr="002C6AEE">
        <w:rPr>
          <w:rFonts w:ascii="Times New Roman" w:eastAsia="Calibri" w:hAnsi="Times New Roman" w:cs="Times New Roman"/>
          <w:sz w:val="28"/>
          <w:szCs w:val="28"/>
        </w:rPr>
        <w:t>дукции, сырья и продовольствия»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пределах лимитов бюджетных обязательств и бюджетных ассигнований, доведенных до уполномоченного органа </w:t>
      </w:r>
      <w:r w:rsidR="00932CEE" w:rsidRPr="002C6AEE">
        <w:rPr>
          <w:rFonts w:ascii="Times New Roman" w:eastAsia="Calibri" w:hAnsi="Times New Roman" w:cs="Times New Roman"/>
          <w:sz w:val="28"/>
          <w:szCs w:val="28"/>
        </w:rPr>
        <w:t xml:space="preserve">на виды субсидий, указанные в пункте 1.4 раздела 1 настоящего Порядка </w:t>
      </w:r>
      <w:r w:rsidR="0051068B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на текущий финансовый год.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2.3. </w:t>
      </w: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Не менее чем за </w:t>
      </w:r>
      <w:r w:rsidR="00B65842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пять</w:t>
      </w:r>
      <w:r w:rsidR="0051068B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рабочих дней до начала отбора</w:t>
      </w: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уполномоченный орган направляет в финансовое управление администрации муниципального образования Тимашевский район </w:t>
      </w:r>
      <w:r w:rsidR="00FB3F1E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(далее - финансовый орган) </w:t>
      </w:r>
      <w:r w:rsidR="000F23D4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информ</w:t>
      </w:r>
      <w:r w:rsidR="00FB3F1E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ацию                               о начале проведения отбора</w:t>
      </w:r>
      <w:r w:rsidR="000F23D4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для размещения на едином портале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(в случае проведения отбора в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 с указанием в объявлении о проведении отбора: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1) </w:t>
      </w:r>
      <w:r w:rsidR="00185F74" w:rsidRPr="002C6AEE">
        <w:rPr>
          <w:rFonts w:ascii="Times New Roman" w:hAnsi="Times New Roman" w:cs="Times New Roman"/>
          <w:sz w:val="28"/>
          <w:szCs w:val="28"/>
        </w:rPr>
        <w:t>сроков проведения отбора, а также информации о возможности проведения нескольких этапов отбора с указанием сроков и порядка их проведения (при необходимости</w:t>
      </w:r>
      <w:r w:rsidRPr="002C6AEE">
        <w:rPr>
          <w:rFonts w:ascii="Times New Roman" w:hAnsi="Times New Roman" w:cs="Times New Roman"/>
          <w:sz w:val="28"/>
          <w:szCs w:val="28"/>
        </w:rPr>
        <w:t>)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3E0B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2) </w:t>
      </w:r>
      <w:r w:rsidR="00D73E0B" w:rsidRPr="002C6AEE">
        <w:rPr>
          <w:rFonts w:ascii="Times New Roman" w:hAnsi="Times New Roman" w:cs="Times New Roman"/>
          <w:sz w:val="28"/>
          <w:szCs w:val="28"/>
        </w:rPr>
        <w:t>даты начала подачи или окончания приема предложений (заявок) участников отбора, которая не может быть ранее:</w:t>
      </w:r>
    </w:p>
    <w:p w:rsidR="0051068B" w:rsidRPr="002C6AEE" w:rsidRDefault="00D73E0B" w:rsidP="00510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10-го календарного дня, следующего за днем размещения объявления о проведении отбора, в случае если получатель субсидии определяется по результатам запроса предложений и отсутствует информация о количестве получателей субсидии, соответствующих категории отбора;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наименования, места нахождения, почтового адреса, адреса электронной почты </w:t>
      </w:r>
      <w:r w:rsidR="00C739C9" w:rsidRPr="002C6AEE">
        <w:rPr>
          <w:rFonts w:ascii="Times New Roman" w:eastAsia="Calibri" w:hAnsi="Times New Roman" w:cs="Times New Roman"/>
          <w:sz w:val="28"/>
          <w:szCs w:val="28"/>
        </w:rPr>
        <w:t>уполномоченного органа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, в соответствии с пунктом 2.5 раздела 2 настоящего Порядка;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результатов предоставления субсидии в соответствии с пунктом 3.6 раздела 3 настоящего Порядка;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доменного имени и (или) сетевого адреса, и (или) указателей страниц сайта в информационно-телекоммуникационной сети «Интернет», на котором обеспечивается проведение отбора;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требований к заявителям в соответствии с пунктом 2.6 раздела 2 настоящего Порядка и перечня документов, представляемых для подтверждения их соответствия указанным требованиям, в соответствии с пунктом 2.7 раздела 2 настоящего Порядка;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порядка подачи предложений (заявок) заявителями и требований, предъявляемых к форме и содержанию предложений (заявок), в соответствии с пунктом 2.7 раздела 2 настоящего Порядка;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порядка отзыва предложений (заявок) участников отбора, порядка возврата предложений (заявок) участников отбора, определяющего в том числе основания для возврата предложений (заявок) участников отбора, в соответствии с пунктом 2.11 раздела 2 настоящего Порядка;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порядка рассмотрения предложений (заявок) в соответствии с пунктом 2.14 раздела 2 настоящего Порядка;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4E4656" w:rsidRPr="002C6AEE">
        <w:rPr>
          <w:rFonts w:ascii="Times New Roman" w:eastAsia="Calibri" w:hAnsi="Times New Roman" w:cs="Times New Roman"/>
          <w:sz w:val="28"/>
          <w:szCs w:val="28"/>
        </w:rPr>
        <w:t xml:space="preserve">даты размещения на </w:t>
      </w:r>
      <w:r w:rsidR="00715545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официальном сайте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информации о результатах рассмотрения предложений (заявок) в соответствии с настоящим Порядком;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порядка предоставления заявителям разъяснений положений объявления о проведении отбора, даты начала и окончания срока такого предоставления, в соответствии с пунктом 2.17 раздела 2 настоящего Порядка;</w:t>
      </w:r>
    </w:p>
    <w:p w:rsidR="00185F74" w:rsidRPr="002C6AEE" w:rsidRDefault="0051068B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12) 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срока, в течение которого заявитель должен подписать </w:t>
      </w:r>
      <w:r w:rsidR="00185F74" w:rsidRPr="002C6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в соответствии с подпунктом 1 пункта 3.3 раздела 3 настоящего Порядка</w:t>
      </w:r>
      <w:r w:rsidR="00185F74" w:rsidRPr="002C6AEE">
        <w:rPr>
          <w:rFonts w:ascii="Times New Roman" w:hAnsi="Times New Roman" w:cs="Times New Roman"/>
          <w:sz w:val="28"/>
          <w:szCs w:val="28"/>
        </w:rPr>
        <w:t>;</w:t>
      </w:r>
    </w:p>
    <w:p w:rsidR="00185F74" w:rsidRPr="002C6AEE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13)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условий признания заявит</w:t>
      </w:r>
      <w:r w:rsidR="004E4656" w:rsidRPr="002C6AEE">
        <w:rPr>
          <w:rFonts w:ascii="Times New Roman" w:eastAsia="Calibri" w:hAnsi="Times New Roman" w:cs="Times New Roman"/>
          <w:sz w:val="28"/>
          <w:szCs w:val="28"/>
        </w:rPr>
        <w:t>еля уклонившимся от заключения С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оглашения в соответствии с пунктом 3.7 раздела 3 настоящего Порядка.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185F74" w:rsidRPr="002C6AEE" w:rsidRDefault="00185F74" w:rsidP="006F467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2.3.1. Уполномоченный орган не менее чем за три рабочих дня до начала отбора обеспечивает размещение на официальном сайте уполномоченного органа в информационно - телекоммуникационной сети «Интернет» (далее - официальный сайт) объявления о проведении отбора с указание</w:t>
      </w:r>
      <w:r w:rsidR="004E4656" w:rsidRPr="002C6AEE">
        <w:rPr>
          <w:rFonts w:ascii="Times New Roman" w:eastAsia="Calibri" w:hAnsi="Times New Roman" w:cs="Times New Roman"/>
          <w:sz w:val="28"/>
          <w:szCs w:val="28"/>
        </w:rPr>
        <w:t>м информации, предусмотренной пункте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2.3 настоящего раздела.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AF2EEB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2.4. </w:t>
      </w:r>
      <w:r w:rsidR="00AF2EEB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Отбор объявляется уполномоченным органом по мере необходимости </w:t>
      </w:r>
      <w:r w:rsidR="004E4656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             </w:t>
      </w:r>
      <w:r w:rsidR="00AF2EEB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в течение текущего финансового года, но не позднее 15 ноября текущего года. Срок проведения отбора может быть продлен уполномоченным органом не более чем на 10 рабочих дней (при необходимости).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2.5. Отбор проводится уполномоченным органом по адресу: 352700, </w:t>
      </w:r>
      <w:r w:rsidR="004E4656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Российская Федерация, Краснодарский край, Тимашевский район, г. Тимашев</w:t>
      </w:r>
      <w:r w:rsidR="0049277E" w:rsidRPr="002C6AEE">
        <w:rPr>
          <w:rFonts w:ascii="Times New Roman" w:eastAsia="Calibri" w:hAnsi="Times New Roman" w:cs="Times New Roman"/>
          <w:sz w:val="28"/>
          <w:szCs w:val="28"/>
        </w:rPr>
        <w:t xml:space="preserve">ск,            ул. Красная, </w:t>
      </w:r>
      <w:r w:rsidR="004E4656" w:rsidRPr="002C6AEE">
        <w:rPr>
          <w:rFonts w:ascii="Times New Roman" w:eastAsia="Calibri" w:hAnsi="Times New Roman" w:cs="Times New Roman"/>
          <w:sz w:val="28"/>
          <w:szCs w:val="28"/>
        </w:rPr>
        <w:t>д. 100, каб.</w:t>
      </w:r>
      <w:r w:rsidR="0049277E" w:rsidRPr="002C6AEE">
        <w:rPr>
          <w:rFonts w:ascii="Times New Roman" w:eastAsia="Calibri" w:hAnsi="Times New Roman" w:cs="Times New Roman"/>
          <w:sz w:val="28"/>
          <w:szCs w:val="28"/>
        </w:rPr>
        <w:t xml:space="preserve"> 4.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 уполномоченного органа: </w:t>
      </w:r>
      <w:r w:rsidRPr="002C6AEE">
        <w:rPr>
          <w:rFonts w:ascii="Times New Roman" w:eastAsia="Calibri" w:hAnsi="Times New Roman" w:cs="Times New Roman"/>
          <w:sz w:val="28"/>
          <w:szCs w:val="28"/>
          <w:lang w:val="en-US"/>
        </w:rPr>
        <w:t>ush</w:t>
      </w:r>
      <w:r w:rsidRPr="002C6AEE">
        <w:rPr>
          <w:rFonts w:ascii="Times New Roman" w:eastAsia="Calibri" w:hAnsi="Times New Roman" w:cs="Times New Roman"/>
          <w:sz w:val="28"/>
          <w:szCs w:val="28"/>
        </w:rPr>
        <w:t>.</w:t>
      </w:r>
      <w:r w:rsidRPr="002C6AEE">
        <w:rPr>
          <w:rFonts w:ascii="Times New Roman" w:eastAsia="Calibri" w:hAnsi="Times New Roman" w:cs="Times New Roman"/>
          <w:sz w:val="28"/>
          <w:szCs w:val="28"/>
          <w:lang w:val="en-US"/>
        </w:rPr>
        <w:t>tim</w:t>
      </w:r>
      <w:r w:rsidRPr="002C6AEE">
        <w:rPr>
          <w:rFonts w:ascii="Times New Roman" w:eastAsia="Calibri" w:hAnsi="Times New Roman" w:cs="Times New Roman"/>
          <w:sz w:val="28"/>
          <w:szCs w:val="28"/>
        </w:rPr>
        <w:t>@</w:t>
      </w:r>
      <w:r w:rsidRPr="002C6AEE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2C6AEE">
        <w:rPr>
          <w:rFonts w:ascii="Times New Roman" w:eastAsia="Calibri" w:hAnsi="Times New Roman" w:cs="Times New Roman"/>
          <w:sz w:val="28"/>
          <w:szCs w:val="28"/>
        </w:rPr>
        <w:t>.ru.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Адрес официального сайта уполномоченного органа: </w:t>
      </w:r>
      <w:r w:rsidR="00795D12" w:rsidRPr="002C6AEE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="00795D12" w:rsidRPr="002C6AEE">
        <w:rPr>
          <w:rFonts w:ascii="Times New Roman" w:eastAsia="Calibri" w:hAnsi="Times New Roman" w:cs="Times New Roman"/>
          <w:sz w:val="28"/>
          <w:szCs w:val="28"/>
        </w:rPr>
        <w:t>://</w:t>
      </w:r>
      <w:r w:rsidR="001C0661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тим</w:t>
      </w:r>
      <w:r w:rsidR="00B81CD4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регион.рф</w:t>
      </w:r>
      <w:r w:rsidR="00795D12" w:rsidRPr="002C6AEE">
        <w:rPr>
          <w:rFonts w:ascii="Times New Roman" w:eastAsia="Calibri" w:hAnsi="Times New Roman" w:cs="Times New Roman"/>
          <w:sz w:val="28"/>
          <w:szCs w:val="28"/>
        </w:rPr>
        <w:t>/</w:t>
      </w:r>
      <w:r w:rsidR="0058166F" w:rsidRPr="002C6AEE">
        <w:rPr>
          <w:rFonts w:ascii="Times New Roman" w:eastAsia="Calibri" w:hAnsi="Times New Roman" w:cs="Times New Roman"/>
          <w:sz w:val="28"/>
          <w:szCs w:val="28"/>
        </w:rPr>
        <w:t xml:space="preserve"> Раздел «</w:t>
      </w:r>
      <w:r w:rsidR="0058166F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С</w:t>
      </w:r>
      <w:r w:rsidR="00F67842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труктурные подразделения администрации муниципального образования Тимашевский район</w:t>
      </w:r>
      <w:r w:rsidR="0058166F" w:rsidRPr="002C6AEE">
        <w:rPr>
          <w:rFonts w:ascii="Times New Roman" w:eastAsia="Calibri" w:hAnsi="Times New Roman" w:cs="Times New Roman"/>
          <w:sz w:val="28"/>
          <w:szCs w:val="28"/>
        </w:rPr>
        <w:t>», подраздел «У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правление сельского хозяйства и перерабатывающей </w:t>
      </w:r>
      <w:r w:rsidR="0058166F" w:rsidRPr="002C6AEE">
        <w:rPr>
          <w:rFonts w:ascii="Times New Roman" w:eastAsia="Calibri" w:hAnsi="Times New Roman" w:cs="Times New Roman"/>
          <w:sz w:val="28"/>
          <w:szCs w:val="28"/>
        </w:rPr>
        <w:t>промышленности/</w:t>
      </w:r>
      <w:r w:rsidRPr="002C6AEE">
        <w:rPr>
          <w:rFonts w:ascii="Times New Roman" w:eastAsia="Calibri" w:hAnsi="Times New Roman" w:cs="Times New Roman"/>
          <w:sz w:val="28"/>
          <w:szCs w:val="28"/>
        </w:rPr>
        <w:t>предоставление субсидий малым формам хозяйствования, ведущим деятельность в области сел</w:t>
      </w:r>
      <w:r w:rsidR="0058166F" w:rsidRPr="002C6AEE">
        <w:rPr>
          <w:rFonts w:ascii="Times New Roman" w:eastAsia="Calibri" w:hAnsi="Times New Roman" w:cs="Times New Roman"/>
          <w:sz w:val="28"/>
          <w:szCs w:val="28"/>
        </w:rPr>
        <w:t>ьскохозяйственного производства»</w:t>
      </w:r>
      <w:r w:rsidRPr="002C6A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19F8" w:rsidRPr="002C6AEE" w:rsidRDefault="00F478D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В целях исключения дублирования на едином портале информации, содержащей объявление об отборе, результаты рассмотрения заявок участников отбора и результаты отбора получателей субсидии, данная информация размещается в виде ссылки на страницу официального сайта.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2.6. Требования, предъявляемые к заявителям: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1) заявители должны являться сельскохозяйственными товаропроизводителями (признаваемые таковыми в соответствии с Федеральным законом                       от 29 декабря 2006 г. № 264-ФЗ «О развитии сельского хозяйства»);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2) отсутствие просроченной задолженности по заработной плате на первое число месяца, в котором подана заявка (кроме – ЛПХ);</w:t>
      </w:r>
    </w:p>
    <w:p w:rsidR="00185F74" w:rsidRPr="002C6AEE" w:rsidRDefault="00232BB6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заявитель должен отвечать </w:t>
      </w:r>
      <w:r w:rsidR="006F65CA" w:rsidRPr="002C6AEE">
        <w:rPr>
          <w:rFonts w:ascii="Times New Roman" w:eastAsia="Calibri" w:hAnsi="Times New Roman" w:cs="Times New Roman"/>
          <w:sz w:val="28"/>
          <w:szCs w:val="28"/>
        </w:rPr>
        <w:t xml:space="preserve">критериям малого предприятия,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установленным Федеральным законом от 24 июля 2007 г. № 209-ФЗ «О развитии малого</w:t>
      </w:r>
      <w:r w:rsidR="0014228F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и среднего предпринимательства в Российской Федерации», должен быть включен в Единый реестр субъектов малого и среднего предпринимательства (кроме – ЛПХ);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4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реализация продукции растениеводства и овощеводства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</w:t>
      </w:r>
      <w:r w:rsidR="0014228F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по направлениям, обеспечивающим развитие растениеводства и овощеводства;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5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заявитель </w:t>
      </w:r>
      <w:r w:rsidR="00FC6EA9" w:rsidRPr="002C6AEE">
        <w:rPr>
          <w:rFonts w:ascii="Times New Roman" w:hAnsi="Times New Roman" w:cs="Times New Roman"/>
          <w:sz w:val="28"/>
          <w:szCs w:val="28"/>
        </w:rPr>
        <w:t>не должен</w:t>
      </w:r>
      <w:r w:rsidR="002E771A" w:rsidRPr="002C6AEE">
        <w:rPr>
          <w:rFonts w:ascii="Times New Roman" w:hAnsi="Times New Roman" w:cs="Times New Roman"/>
          <w:sz w:val="28"/>
          <w:szCs w:val="28"/>
        </w:rPr>
        <w:t xml:space="preserve"> являться </w:t>
      </w:r>
      <w:r w:rsidR="005E77F1" w:rsidRPr="002C6AEE">
        <w:rPr>
          <w:rFonts w:ascii="Times New Roman" w:hAnsi="Times New Roman" w:cs="Times New Roman"/>
          <w:sz w:val="28"/>
          <w:szCs w:val="28"/>
        </w:rPr>
        <w:t>иностранным юридическим лицом</w:t>
      </w:r>
      <w:r w:rsidR="002E771A" w:rsidRPr="002C6AEE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041C64" w:rsidRPr="002C6AEE">
        <w:rPr>
          <w:rFonts w:ascii="Times New Roman" w:hAnsi="Times New Roman" w:cs="Times New Roman"/>
          <w:sz w:val="28"/>
          <w:szCs w:val="28"/>
        </w:rPr>
        <w:t>числе местом регистрации которого</w:t>
      </w:r>
      <w:r w:rsidR="002E771A" w:rsidRPr="002C6AEE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</w:t>
      </w:r>
      <w:r w:rsidR="00665EED" w:rsidRPr="002C6AEE">
        <w:rPr>
          <w:rFonts w:ascii="Times New Roman" w:hAnsi="Times New Roman" w:cs="Times New Roman"/>
          <w:sz w:val="28"/>
          <w:szCs w:val="28"/>
        </w:rPr>
        <w:t>е компании),</w:t>
      </w:r>
      <w:r w:rsidR="0014228F" w:rsidRPr="002C6AE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65EED" w:rsidRPr="002C6AEE">
        <w:rPr>
          <w:rFonts w:ascii="Times New Roman" w:hAnsi="Times New Roman" w:cs="Times New Roman"/>
          <w:sz w:val="28"/>
          <w:szCs w:val="28"/>
        </w:rPr>
        <w:t xml:space="preserve"> а также российским юридическим лицом</w:t>
      </w:r>
      <w:r w:rsidR="002E771A" w:rsidRPr="002C6AEE">
        <w:rPr>
          <w:rFonts w:ascii="Times New Roman" w:hAnsi="Times New Roman" w:cs="Times New Roman"/>
          <w:sz w:val="28"/>
          <w:szCs w:val="28"/>
        </w:rPr>
        <w:t>, в уставн</w:t>
      </w:r>
      <w:r w:rsidR="00665EED" w:rsidRPr="002C6AEE">
        <w:rPr>
          <w:rFonts w:ascii="Times New Roman" w:hAnsi="Times New Roman" w:cs="Times New Roman"/>
          <w:sz w:val="28"/>
          <w:szCs w:val="28"/>
        </w:rPr>
        <w:t>ом (складочном) капитале которого</w:t>
      </w:r>
      <w:r w:rsidR="002E771A" w:rsidRPr="002C6AEE">
        <w:rPr>
          <w:rFonts w:ascii="Times New Roman" w:hAnsi="Times New Roman" w:cs="Times New Roman"/>
          <w:sz w:val="28"/>
          <w:szCs w:val="28"/>
        </w:rPr>
        <w:t xml:space="preserve">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</w:t>
      </w:r>
      <w:r w:rsidR="0014228F" w:rsidRPr="002C6AE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E771A" w:rsidRPr="002C6AEE">
        <w:rPr>
          <w:rFonts w:ascii="Times New Roman" w:hAnsi="Times New Roman" w:cs="Times New Roman"/>
          <w:sz w:val="28"/>
          <w:szCs w:val="28"/>
        </w:rPr>
        <w:t xml:space="preserve">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, на первое число месяца, в котором подана заявка;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6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заявитель не должен получать средства из бюджета </w:t>
      </w:r>
      <w:r w:rsidR="003E5782" w:rsidRPr="002C6AEE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на основании иных нормативных правовых актов Краснодарского края на </w:t>
      </w:r>
      <w:r w:rsidR="00336B5D" w:rsidRPr="002C6AEE">
        <w:rPr>
          <w:rFonts w:ascii="Times New Roman" w:eastAsia="Calibri" w:hAnsi="Times New Roman" w:cs="Times New Roman"/>
          <w:sz w:val="28"/>
          <w:szCs w:val="28"/>
        </w:rPr>
        <w:t>виды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субсидий, указанн</w:t>
      </w:r>
      <w:r w:rsidR="00EB1DF4" w:rsidRPr="002C6AEE">
        <w:rPr>
          <w:rFonts w:ascii="Times New Roman" w:eastAsia="Calibri" w:hAnsi="Times New Roman" w:cs="Times New Roman"/>
          <w:sz w:val="28"/>
          <w:szCs w:val="28"/>
        </w:rPr>
        <w:t>ые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</w:t>
      </w:r>
      <w:r w:rsidR="0014228F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при условии,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что они предусматривают возмещение части затрат, не возмещенных ранее, </w:t>
      </w:r>
      <w:r w:rsidR="0014228F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на первое число месяца, в котором подана заявка;  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7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) заявитель не должен получать средства из местного бюджета, источником финансового обеспечения которых являются средства бюджета</w:t>
      </w:r>
      <w:r w:rsidR="000D4496"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муниципальными правовыми актами на </w:t>
      </w:r>
      <w:r w:rsidR="00336B5D" w:rsidRPr="002C6AEE">
        <w:rPr>
          <w:rFonts w:ascii="Times New Roman" w:eastAsia="Calibri" w:hAnsi="Times New Roman" w:cs="Times New Roman"/>
          <w:sz w:val="28"/>
          <w:szCs w:val="28"/>
        </w:rPr>
        <w:t>виды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субсидий, указанн</w:t>
      </w:r>
      <w:r w:rsidR="00EB1DF4" w:rsidRPr="002C6AEE">
        <w:rPr>
          <w:rFonts w:ascii="Times New Roman" w:eastAsia="Calibri" w:hAnsi="Times New Roman" w:cs="Times New Roman"/>
          <w:sz w:val="28"/>
          <w:szCs w:val="28"/>
        </w:rPr>
        <w:t>ые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</w:t>
      </w:r>
      <w:r w:rsidR="0014228F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при условии, что они предусматривают возмещение части затрат, не возмещенных ранее, на первое число месяца, в котором подана заявка;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8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осуществление производственной деятельности на территории Краснодарского края на </w:t>
      </w:r>
      <w:r w:rsidR="00723468" w:rsidRPr="002C6AEE">
        <w:rPr>
          <w:rFonts w:ascii="Times New Roman" w:eastAsia="Calibri" w:hAnsi="Times New Roman" w:cs="Times New Roman"/>
          <w:sz w:val="28"/>
          <w:szCs w:val="28"/>
        </w:rPr>
        <w:t>момент подачи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468" w:rsidRPr="002C6AEE">
        <w:rPr>
          <w:rFonts w:ascii="Times New Roman" w:eastAsia="Calibri" w:hAnsi="Times New Roman" w:cs="Times New Roman"/>
          <w:sz w:val="28"/>
          <w:szCs w:val="28"/>
        </w:rPr>
        <w:t>заявки;</w:t>
      </w:r>
    </w:p>
    <w:p w:rsidR="002C1926" w:rsidRPr="002C6AEE" w:rsidRDefault="00232BB6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9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C1926" w:rsidRPr="002C6AEE">
        <w:rPr>
          <w:rFonts w:ascii="Times New Roman" w:hAnsi="Times New Roman" w:cs="Times New Roman"/>
          <w:sz w:val="28"/>
          <w:szCs w:val="28"/>
        </w:rPr>
        <w:t>у заявителя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</w:t>
      </w:r>
      <w:r w:rsidR="008411CA" w:rsidRPr="002C6A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C1926" w:rsidRPr="002C6AEE">
        <w:rPr>
          <w:rFonts w:ascii="Times New Roman" w:hAnsi="Times New Roman" w:cs="Times New Roman"/>
          <w:sz w:val="28"/>
          <w:szCs w:val="28"/>
        </w:rPr>
        <w:t xml:space="preserve"> и сборах</w:t>
      </w:r>
      <w:r w:rsidR="002C1926" w:rsidRPr="002C6AEE">
        <w:rPr>
          <w:rFonts w:ascii="Times New Roman" w:eastAsia="Calibri" w:hAnsi="Times New Roman" w:cs="Times New Roman"/>
          <w:sz w:val="28"/>
          <w:szCs w:val="28"/>
        </w:rPr>
        <w:t>. Заявитель вправе представить сведения</w:t>
      </w:r>
      <w:r w:rsidR="008411CA" w:rsidRPr="002C6AEE">
        <w:rPr>
          <w:rFonts w:ascii="Times New Roman" w:eastAsia="Calibri" w:hAnsi="Times New Roman" w:cs="Times New Roman"/>
          <w:sz w:val="28"/>
          <w:szCs w:val="28"/>
        </w:rPr>
        <w:t>, указанные в настоящем пункте,</w:t>
      </w:r>
      <w:r w:rsidR="002C1926" w:rsidRPr="002C6AEE">
        <w:rPr>
          <w:rFonts w:ascii="Times New Roman" w:eastAsia="Calibri" w:hAnsi="Times New Roman" w:cs="Times New Roman"/>
          <w:sz w:val="28"/>
          <w:szCs w:val="28"/>
        </w:rPr>
        <w:t xml:space="preserve"> по собственной инициативе. Дата формирования справки не должна превышать 10 дней до подачи и 15 дней после подачи заявки заявителем</w:t>
      </w:r>
      <w:r w:rsidR="007A3CF4" w:rsidRPr="002C6AEE">
        <w:rPr>
          <w:rFonts w:ascii="Times New Roman" w:eastAsia="Calibri" w:hAnsi="Times New Roman" w:cs="Times New Roman"/>
          <w:sz w:val="28"/>
          <w:szCs w:val="28"/>
        </w:rPr>
        <w:t xml:space="preserve"> (кроме – ЛПХ)</w:t>
      </w:r>
      <w:r w:rsidR="002C1926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10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заявитель должен иметь государственную регистрацию в Федеральной налоговой службе России (кроме </w:t>
      </w:r>
      <w:r w:rsidR="00114AF7" w:rsidRPr="002C6AEE">
        <w:rPr>
          <w:rFonts w:ascii="Times New Roman" w:eastAsia="Calibri" w:hAnsi="Times New Roman" w:cs="Times New Roman"/>
          <w:sz w:val="28"/>
          <w:szCs w:val="28"/>
        </w:rPr>
        <w:t>-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ЛПХ);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11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) осуществлять ведение личного подсобного хозяйства без использования труда наемных работников;</w:t>
      </w:r>
    </w:p>
    <w:p w:rsidR="004E59AB" w:rsidRPr="002C6AEE" w:rsidRDefault="00232BB6" w:rsidP="006F4674">
      <w:pPr>
        <w:widowControl w:val="0"/>
        <w:tabs>
          <w:tab w:val="left" w:pos="1191"/>
        </w:tabs>
        <w:spacing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12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E59AB" w:rsidRPr="002C6AEE">
        <w:rPr>
          <w:rFonts w:ascii="Times New Roman" w:hAnsi="Times New Roman" w:cs="Times New Roman"/>
          <w:sz w:val="28"/>
          <w:szCs w:val="28"/>
          <w:lang w:eastAsia="ru-RU"/>
        </w:rPr>
        <w:t>соблюдение предельных максимальных размеров земельных участков, предназначенных для ведения личного подсобного хозяйства;</w:t>
      </w:r>
    </w:p>
    <w:p w:rsidR="00503CF9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) наличие у заявителя поголовья </w:t>
      </w:r>
      <w:r w:rsidR="001E672D" w:rsidRPr="002C6AEE">
        <w:rPr>
          <w:rFonts w:ascii="Times New Roman" w:eastAsia="Calibri" w:hAnsi="Times New Roman" w:cs="Times New Roman"/>
          <w:sz w:val="28"/>
          <w:szCs w:val="28"/>
        </w:rPr>
        <w:t xml:space="preserve">коров </w:t>
      </w:r>
      <w:r w:rsidR="00F15084" w:rsidRPr="002C6AEE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A43E07" w:rsidRPr="002C6AEE">
        <w:rPr>
          <w:rFonts w:ascii="Times New Roman" w:hAnsi="Times New Roman" w:cs="Times New Roman"/>
          <w:sz w:val="28"/>
          <w:szCs w:val="28"/>
        </w:rPr>
        <w:t>на первое января текущего года</w:t>
      </w:r>
      <w:r w:rsidR="00F40A54" w:rsidRPr="002C6A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и сохранения его численности в хозяйстве на </w:t>
      </w:r>
      <w:r w:rsidR="008411CA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первое число месяца, </w:t>
      </w:r>
      <w:r w:rsidR="00A43E07" w:rsidRPr="002C6AEE">
        <w:rPr>
          <w:rFonts w:ascii="Times New Roman" w:hAnsi="Times New Roman" w:cs="Times New Roman"/>
          <w:sz w:val="28"/>
          <w:szCs w:val="28"/>
          <w:lang w:eastAsia="ru-RU"/>
        </w:rPr>
        <w:t>в котором подана заявка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субсидии</w:t>
      </w:r>
      <w:r w:rsidR="008411CA" w:rsidRPr="002C6AE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 - при предоставлении субсидии на производство реализуемой продукции животноводства (молока)</w:t>
      </w:r>
      <w:r w:rsidR="008411CA" w:rsidRPr="002C6AE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2C6AEE">
        <w:rPr>
          <w:rFonts w:ascii="Times New Roman" w:hAnsi="Times New Roman" w:cs="Times New Roman"/>
          <w:sz w:val="28"/>
          <w:szCs w:val="28"/>
        </w:rPr>
        <w:t>за исключением заявителей, представивших документы, подтверждающие проведение мероприятий по оздоровлению стада от лейкоза крупного рогатого скота</w:t>
      </w:r>
      <w:r w:rsidR="00574E3C" w:rsidRPr="002C6AEE">
        <w:rPr>
          <w:rFonts w:ascii="Times New Roman" w:hAnsi="Times New Roman" w:cs="Times New Roman"/>
          <w:sz w:val="28"/>
          <w:szCs w:val="28"/>
        </w:rPr>
        <w:t>;</w:t>
      </w:r>
    </w:p>
    <w:p w:rsidR="00185F74" w:rsidRPr="002C6AEE" w:rsidRDefault="00232BB6" w:rsidP="006F4674">
      <w:pPr>
        <w:widowControl w:val="0"/>
        <w:tabs>
          <w:tab w:val="left" w:pos="12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14</w:t>
      </w:r>
      <w:r w:rsidR="00185F74" w:rsidRPr="002C6AEE">
        <w:rPr>
          <w:rFonts w:ascii="Times New Roman" w:hAnsi="Times New Roman" w:cs="Times New Roman"/>
          <w:sz w:val="28"/>
          <w:szCs w:val="28"/>
        </w:rPr>
        <w:t>) наличие у заявителя субсидируемых животных на дату подачи заявки;</w:t>
      </w:r>
    </w:p>
    <w:p w:rsidR="00185F74" w:rsidRPr="002C6AEE" w:rsidRDefault="00232BB6" w:rsidP="006F4674">
      <w:pPr>
        <w:widowControl w:val="0"/>
        <w:tabs>
          <w:tab w:val="left" w:pos="12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15</w:t>
      </w:r>
      <w:r w:rsidR="00185F74" w:rsidRPr="002C6AEE">
        <w:rPr>
          <w:rFonts w:ascii="Times New Roman" w:hAnsi="Times New Roman" w:cs="Times New Roman"/>
          <w:sz w:val="28"/>
          <w:szCs w:val="28"/>
        </w:rPr>
        <w:t>) в отношении заявителя не введена процедура банкротства, предусмотренного законодательством Российской Федерации на первое число месяца в котором подана заявка;</w:t>
      </w:r>
    </w:p>
    <w:p w:rsidR="00185F74" w:rsidRPr="002C6AEE" w:rsidRDefault="00232BB6" w:rsidP="006F46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16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) в реестре дисквалифицированных лиц отсутствуют сведения о дисквалифицированных КФХ, ИП и о физическом лице - производителе товаров, работ, услуг, являющихся заявителями на первое число месяца в котором подана </w:t>
      </w:r>
      <w:r w:rsidR="00F40A54" w:rsidRPr="002C6AE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заявка; 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заявитель не является подвергнутым административному наказанию </w:t>
      </w:r>
      <w:r w:rsidR="00F40A54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нарушение норм миграционного законодательства Российской Федерации </w:t>
      </w:r>
      <w:r w:rsidR="00F40A54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первое число месяца, в котором подана заявка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5F74" w:rsidRPr="002C6AEE" w:rsidRDefault="00232BB6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) в случае падежа, утраты или потери, 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</w:rPr>
        <w:t xml:space="preserve">приобретённого поголовья </w:t>
      </w:r>
      <w:r w:rsidR="00185F74" w:rsidRPr="002C6AEE">
        <w:rPr>
          <w:rFonts w:ascii="Times New Roman" w:hAnsi="Times New Roman" w:cs="Times New Roman"/>
          <w:sz w:val="28"/>
          <w:szCs w:val="28"/>
        </w:rPr>
        <w:t>з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="00185F74" w:rsidRPr="002C6AEE">
        <w:rPr>
          <w:rFonts w:ascii="Times New Roman" w:hAnsi="Times New Roman" w:cs="Times New Roman"/>
          <w:sz w:val="28"/>
          <w:szCs w:val="28"/>
        </w:rPr>
        <w:t>получена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="00185F74" w:rsidRPr="002C6AEE">
        <w:rPr>
          <w:rFonts w:ascii="Times New Roman" w:hAnsi="Times New Roman" w:cs="Times New Roman"/>
          <w:sz w:val="28"/>
          <w:szCs w:val="28"/>
        </w:rPr>
        <w:t>я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значенных для воспроизводства, заявитель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="00185F74" w:rsidRPr="002C6AE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185F74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</w:rPr>
        <w:t xml:space="preserve">в случае утраты теплицы за которую получена 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субсидия на возмещение части затрат, понесенных </w:t>
      </w:r>
      <w:r w:rsidR="00CD4DCA"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CD4DCA" w:rsidRPr="002C6AEE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защищенном грунте </w:t>
      </w:r>
      <w:r w:rsidR="00185F74" w:rsidRPr="002C6AEE">
        <w:rPr>
          <w:rFonts w:ascii="Times New Roman" w:hAnsi="Times New Roman" w:cs="Times New Roman"/>
          <w:sz w:val="28"/>
          <w:szCs w:val="28"/>
          <w:lang w:eastAsia="ru-RU"/>
        </w:rPr>
        <w:t>в результате наступления условий непреодолимой силы (погодные условия), заявитель обязуется восстановить теплицу в течение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</w:rPr>
        <w:t xml:space="preserve"> 12 месяцев с даты установления указанного события и обеспечить дальнейшую сохранность;</w:t>
      </w:r>
      <w:r w:rsidR="007F304A" w:rsidRPr="002C6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Style w:val="ae"/>
          <w:rFonts w:eastAsiaTheme="minorHAnsi"/>
        </w:rPr>
        <w:t>2</w:t>
      </w:r>
      <w:r w:rsidR="00232BB6" w:rsidRPr="002C6AEE">
        <w:rPr>
          <w:rStyle w:val="ae"/>
          <w:rFonts w:eastAsiaTheme="minorHAnsi"/>
        </w:rPr>
        <w:t>0</w:t>
      </w:r>
      <w:r w:rsidRPr="002C6AEE">
        <w:rPr>
          <w:rStyle w:val="ae"/>
          <w:rFonts w:eastAsiaTheme="minorHAnsi"/>
        </w:rPr>
        <w:t xml:space="preserve">) </w:t>
      </w:r>
      <w:r w:rsidRPr="002C6AEE">
        <w:rPr>
          <w:rFonts w:ascii="Times New Roman" w:hAnsi="Times New Roman" w:cs="Times New Roman"/>
          <w:sz w:val="28"/>
          <w:szCs w:val="28"/>
        </w:rPr>
        <w:t xml:space="preserve">у участника отбора должна отсутствовать просроченная задолженность по возврату субсидии в бюджет </w:t>
      </w:r>
      <w:r w:rsidRPr="002C6AEE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Тимашевский район</w:t>
      </w:r>
      <w:r w:rsidRPr="002C6AEE">
        <w:rPr>
          <w:rFonts w:ascii="Times New Roman" w:hAnsi="Times New Roman" w:cs="Times New Roman"/>
          <w:sz w:val="28"/>
          <w:szCs w:val="28"/>
        </w:rPr>
        <w:t>, из которого планируется предоставление субсидии в соответствии с насто</w:t>
      </w:r>
      <w:r w:rsidR="006B24BA" w:rsidRPr="002C6AEE">
        <w:rPr>
          <w:rFonts w:ascii="Times New Roman" w:hAnsi="Times New Roman" w:cs="Times New Roman"/>
          <w:sz w:val="28"/>
          <w:szCs w:val="28"/>
        </w:rPr>
        <w:t xml:space="preserve">ящим Порядком по состоянию на первое </w:t>
      </w:r>
      <w:r w:rsidRPr="002C6AEE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AF5EB8" w:rsidRPr="002C6AEE">
        <w:rPr>
          <w:rFonts w:ascii="Times New Roman" w:hAnsi="Times New Roman" w:cs="Times New Roman"/>
          <w:sz w:val="28"/>
          <w:szCs w:val="28"/>
        </w:rPr>
        <w:t>месяца, в котором подана заявка;</w:t>
      </w:r>
    </w:p>
    <w:p w:rsidR="00AF5EB8" w:rsidRPr="002C6AEE" w:rsidRDefault="00AF5EB8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2</w:t>
      </w:r>
      <w:r w:rsidR="00232BB6" w:rsidRPr="002C6AEE">
        <w:rPr>
          <w:rFonts w:ascii="Times New Roman" w:hAnsi="Times New Roman" w:cs="Times New Roman"/>
          <w:sz w:val="28"/>
          <w:szCs w:val="28"/>
        </w:rPr>
        <w:t>1</w:t>
      </w:r>
      <w:r w:rsidRPr="002C6AEE">
        <w:rPr>
          <w:rFonts w:ascii="Times New Roman" w:hAnsi="Times New Roman" w:cs="Times New Roman"/>
          <w:sz w:val="28"/>
          <w:szCs w:val="28"/>
        </w:rPr>
        <w:t>)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</w:t>
      </w:r>
      <w:r w:rsidR="006B24BA" w:rsidRPr="002C6AEE">
        <w:rPr>
          <w:rFonts w:ascii="Times New Roman" w:hAnsi="Times New Roman" w:cs="Times New Roman"/>
          <w:sz w:val="28"/>
          <w:szCs w:val="28"/>
        </w:rPr>
        <w:t>равовым актом) по состоянию на первое</w:t>
      </w:r>
      <w:r w:rsidRPr="002C6AEE">
        <w:rPr>
          <w:rFonts w:ascii="Times New Roman" w:hAnsi="Times New Roman" w:cs="Times New Roman"/>
          <w:sz w:val="28"/>
          <w:szCs w:val="28"/>
        </w:rPr>
        <w:t xml:space="preserve"> число </w:t>
      </w:r>
      <w:r w:rsidR="009E540D" w:rsidRPr="002C6AEE">
        <w:rPr>
          <w:rFonts w:ascii="Times New Roman" w:hAnsi="Times New Roman" w:cs="Times New Roman"/>
          <w:sz w:val="28"/>
          <w:szCs w:val="28"/>
        </w:rPr>
        <w:t>месяца, в котором подана заявка;</w:t>
      </w:r>
    </w:p>
    <w:p w:rsidR="00CA33FF" w:rsidRPr="002C6AEE" w:rsidRDefault="00232BB6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22</w:t>
      </w:r>
      <w:r w:rsidR="009E540D" w:rsidRPr="002C6AEE">
        <w:rPr>
          <w:rFonts w:ascii="Times New Roman" w:hAnsi="Times New Roman" w:cs="Times New Roman"/>
          <w:sz w:val="28"/>
          <w:szCs w:val="28"/>
        </w:rPr>
        <w:t xml:space="preserve">) </w:t>
      </w:r>
      <w:r w:rsidR="009E540D" w:rsidRPr="002C6AEE">
        <w:rPr>
          <w:rFonts w:ascii="Times New Roman" w:eastAsia="Calibri" w:hAnsi="Times New Roman" w:cs="Times New Roman"/>
          <w:sz w:val="28"/>
          <w:szCs w:val="28"/>
        </w:rPr>
        <w:t>заявители, перешедшие и находящиеся на специальном налоговом режиме «Налог на профессиональный доход» в течение определенного пе</w:t>
      </w:r>
      <w:r w:rsidR="00CA33FF" w:rsidRPr="002C6AEE">
        <w:rPr>
          <w:rFonts w:ascii="Times New Roman" w:eastAsia="Calibri" w:hAnsi="Times New Roman" w:cs="Times New Roman"/>
          <w:sz w:val="28"/>
          <w:szCs w:val="28"/>
        </w:rPr>
        <w:t>риода с даты получения субсидии:</w:t>
      </w:r>
    </w:p>
    <w:p w:rsidR="00CA33FF" w:rsidRPr="002C6AEE" w:rsidRDefault="009E540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60 месяцев при субс</w:t>
      </w:r>
      <w:r w:rsidR="00CA33FF" w:rsidRPr="002C6AEE">
        <w:rPr>
          <w:rFonts w:ascii="Times New Roman" w:eastAsia="Calibri" w:hAnsi="Times New Roman" w:cs="Times New Roman"/>
          <w:sz w:val="28"/>
          <w:szCs w:val="28"/>
        </w:rPr>
        <w:t>идировании строительства теплиц;</w:t>
      </w:r>
    </w:p>
    <w:p w:rsidR="00CA33FF" w:rsidRPr="002C6AEE" w:rsidRDefault="009E540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36 месяцев при субси</w:t>
      </w:r>
      <w:r w:rsidR="00CA33FF" w:rsidRPr="002C6AEE">
        <w:rPr>
          <w:rFonts w:ascii="Times New Roman" w:eastAsia="Calibri" w:hAnsi="Times New Roman" w:cs="Times New Roman"/>
          <w:sz w:val="28"/>
          <w:szCs w:val="28"/>
        </w:rPr>
        <w:t>дировании приобретения животных;</w:t>
      </w:r>
    </w:p>
    <w:p w:rsidR="009E540D" w:rsidRPr="002C6AEE" w:rsidRDefault="009E540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12 месяцев по иным направлениям субсидирования</w:t>
      </w:r>
      <w:r w:rsidR="00A00F03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E540D" w:rsidRPr="002C6AEE" w:rsidRDefault="00104AFF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граждане, в том числе граждане, применяющие специальный налоговый режим «Налог на профессиональный доход», ведущие личное подсобное хозяйство</w:t>
      </w:r>
      <w:r w:rsidR="00F40A54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540D" w:rsidRPr="002C6AEE">
        <w:rPr>
          <w:rFonts w:ascii="Times New Roman" w:eastAsia="Calibri" w:hAnsi="Times New Roman" w:cs="Times New Roman"/>
          <w:sz w:val="28"/>
          <w:szCs w:val="28"/>
        </w:rPr>
        <w:t xml:space="preserve">в случае перехода </w:t>
      </w:r>
      <w:r w:rsidR="00292CAB" w:rsidRPr="002C6AEE">
        <w:rPr>
          <w:rFonts w:ascii="Times New Roman" w:eastAsia="Calibri" w:hAnsi="Times New Roman" w:cs="Times New Roman"/>
          <w:sz w:val="28"/>
          <w:szCs w:val="28"/>
        </w:rPr>
        <w:t>в статус ИП, сохраняют</w:t>
      </w:r>
      <w:r w:rsidR="009E540D" w:rsidRPr="002C6AEE">
        <w:rPr>
          <w:rFonts w:ascii="Times New Roman" w:eastAsia="Calibri" w:hAnsi="Times New Roman" w:cs="Times New Roman"/>
          <w:sz w:val="28"/>
          <w:szCs w:val="28"/>
        </w:rPr>
        <w:t xml:space="preserve"> обязанность по выполнению услови</w:t>
      </w:r>
      <w:r w:rsidR="00F40A54" w:rsidRPr="002C6AEE">
        <w:rPr>
          <w:rFonts w:ascii="Times New Roman" w:eastAsia="Calibri" w:hAnsi="Times New Roman" w:cs="Times New Roman"/>
          <w:sz w:val="28"/>
          <w:szCs w:val="28"/>
        </w:rPr>
        <w:t>й С</w:t>
      </w:r>
      <w:r w:rsidRPr="002C6AEE">
        <w:rPr>
          <w:rFonts w:ascii="Times New Roman" w:eastAsia="Calibri" w:hAnsi="Times New Roman" w:cs="Times New Roman"/>
          <w:sz w:val="28"/>
          <w:szCs w:val="28"/>
        </w:rPr>
        <w:t>оглашения заключенного ранее</w:t>
      </w:r>
      <w:r w:rsidR="005A44BB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3CF9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23</w:t>
      </w:r>
      <w:r w:rsidR="005A44BB" w:rsidRPr="002C6AEE">
        <w:rPr>
          <w:rFonts w:ascii="Times New Roman" w:hAnsi="Times New Roman" w:cs="Times New Roman"/>
          <w:sz w:val="28"/>
          <w:szCs w:val="28"/>
        </w:rPr>
        <w:t xml:space="preserve">) </w:t>
      </w:r>
      <w:r w:rsidR="00A20042" w:rsidRPr="002C6AEE">
        <w:rPr>
          <w:rFonts w:ascii="Times New Roman" w:hAnsi="Times New Roman" w:cs="Times New Roman"/>
          <w:sz w:val="28"/>
          <w:szCs w:val="28"/>
        </w:rPr>
        <w:t>обеспечение прироста производства объемов коровьего молока сельскохозяйственными товаропроизводителями, занимающимися производством коровьего молока (данное условие не распространяется на сельскохозяйственных товаропроизводителей, осуществляющих проведение мероприятий по оздоровлению стада от</w:t>
      </w:r>
      <w:r w:rsidR="007350E7" w:rsidRPr="002C6AEE">
        <w:rPr>
          <w:rFonts w:ascii="Times New Roman" w:hAnsi="Times New Roman" w:cs="Times New Roman"/>
          <w:sz w:val="28"/>
          <w:szCs w:val="28"/>
        </w:rPr>
        <w:t xml:space="preserve"> л</w:t>
      </w:r>
      <w:r w:rsidR="00F40A54" w:rsidRPr="002C6AEE">
        <w:rPr>
          <w:rFonts w:ascii="Times New Roman" w:hAnsi="Times New Roman" w:cs="Times New Roman"/>
          <w:sz w:val="28"/>
          <w:szCs w:val="28"/>
        </w:rPr>
        <w:t>ейкоза крупного рогатого скота);</w:t>
      </w:r>
    </w:p>
    <w:p w:rsidR="002C1926" w:rsidRPr="002C6AE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24</w:t>
      </w:r>
      <w:r w:rsidR="002C1926" w:rsidRPr="002C6AEE">
        <w:rPr>
          <w:rFonts w:ascii="Times New Roman" w:eastAsia="Calibri" w:hAnsi="Times New Roman" w:cs="Times New Roman"/>
          <w:sz w:val="28"/>
          <w:szCs w:val="28"/>
        </w:rPr>
        <w:t>) отсутствие просроченной (неурегулированной) задолженности по де-нежным обязательствам перед Краснодарским краем, муниципальным образованием Тимашевский район</w:t>
      </w:r>
      <w:r w:rsidR="00F40A54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2C1926" w:rsidRPr="002C6AEE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  </w:t>
      </w:r>
    </w:p>
    <w:p w:rsidR="002B2019" w:rsidRPr="002C6AEE" w:rsidRDefault="00232BB6" w:rsidP="002B20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trike/>
        </w:rPr>
      </w:pPr>
      <w:r w:rsidRPr="002C6AEE">
        <w:rPr>
          <w:rFonts w:ascii="Times New Roman" w:hAnsi="Times New Roman" w:cs="Times New Roman"/>
          <w:sz w:val="28"/>
          <w:szCs w:val="28"/>
        </w:rPr>
        <w:t>25</w:t>
      </w:r>
      <w:r w:rsidR="008F62C7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="00641029" w:rsidRPr="002C6AEE">
        <w:rPr>
          <w:rFonts w:ascii="Times New Roman" w:hAnsi="Times New Roman" w:cs="Times New Roman"/>
          <w:sz w:val="28"/>
          <w:szCs w:val="28"/>
          <w:highlight w:val="yellow"/>
        </w:rPr>
        <w:t>регистрация заявителя</w:t>
      </w:r>
      <w:r w:rsidR="008F62C7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в Федеральной </w:t>
      </w:r>
      <w:r w:rsidR="0069541F" w:rsidRPr="002C6AEE">
        <w:rPr>
          <w:rFonts w:ascii="Times New Roman" w:hAnsi="Times New Roman" w:cs="Times New Roman"/>
          <w:sz w:val="28"/>
          <w:szCs w:val="28"/>
          <w:highlight w:val="yellow"/>
        </w:rPr>
        <w:t>информационной системе в области ветеринарии (далее</w:t>
      </w:r>
      <w:r w:rsidR="00247883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9541F" w:rsidRPr="002C6AEE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247883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26A57" w:rsidRPr="002C6AEE">
        <w:rPr>
          <w:rFonts w:ascii="Times New Roman" w:hAnsi="Times New Roman" w:cs="Times New Roman"/>
          <w:sz w:val="28"/>
          <w:szCs w:val="28"/>
          <w:highlight w:val="yellow"/>
        </w:rPr>
        <w:t>ФГИС</w:t>
      </w:r>
      <w:r w:rsidR="008F62C7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«Меркурий»</w:t>
      </w:r>
      <w:r w:rsidR="0069541F" w:rsidRPr="002C6AEE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8F62C7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2B2019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при предоставлении пакета документов на возмещение части затрат, понесенных на производство реализуемой продукции животноводства (молоко) </w:t>
      </w:r>
      <w:r w:rsidR="007B20A4" w:rsidRPr="002C6AEE">
        <w:rPr>
          <w:rFonts w:ascii="Times New Roman" w:hAnsi="Times New Roman" w:cs="Times New Roman"/>
          <w:sz w:val="28"/>
          <w:szCs w:val="28"/>
          <w:highlight w:val="yellow"/>
        </w:rPr>
        <w:t>на момент подачи документов</w:t>
      </w:r>
      <w:r w:rsidR="002B2019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, в том числе </w:t>
      </w:r>
      <w:r w:rsidR="004148D5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для </w:t>
      </w:r>
      <w:r w:rsidR="002B2019" w:rsidRPr="002C6AEE">
        <w:rPr>
          <w:rFonts w:ascii="Times New Roman" w:hAnsi="Times New Roman" w:cs="Times New Roman"/>
          <w:sz w:val="28"/>
          <w:szCs w:val="28"/>
          <w:highlight w:val="yellow"/>
        </w:rPr>
        <w:t>ЛПХ, н</w:t>
      </w:r>
      <w:r w:rsidR="000A4824" w:rsidRPr="002C6AEE">
        <w:rPr>
          <w:rFonts w:ascii="Times New Roman" w:hAnsi="Times New Roman" w:cs="Times New Roman"/>
          <w:sz w:val="28"/>
          <w:szCs w:val="28"/>
          <w:highlight w:val="yellow"/>
        </w:rPr>
        <w:t>ачиная с 1 октября 2023 г.</w:t>
      </w:r>
      <w:r w:rsidR="000A4824" w:rsidRPr="002C6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B89" w:rsidRPr="002C6AEE" w:rsidRDefault="00763B89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 </w:t>
      </w:r>
      <w:r w:rsidR="006B7144" w:rsidRPr="002C6AEE">
        <w:rPr>
          <w:rFonts w:ascii="Times New Roman" w:eastAsia="Calibri" w:hAnsi="Times New Roman" w:cs="Times New Roman"/>
          <w:sz w:val="28"/>
          <w:szCs w:val="28"/>
        </w:rPr>
        <w:t xml:space="preserve">Граждане, ведущие </w:t>
      </w:r>
      <w:r w:rsidR="00007FF8" w:rsidRPr="002C6AEE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2C6AEE">
        <w:rPr>
          <w:rFonts w:ascii="Times New Roman" w:hAnsi="Times New Roman" w:cs="Times New Roman"/>
          <w:sz w:val="28"/>
          <w:szCs w:val="28"/>
        </w:rPr>
        <w:t xml:space="preserve">, </w:t>
      </w:r>
      <w:r w:rsidR="000A4824" w:rsidRPr="002C6AEE">
        <w:rPr>
          <w:rFonts w:ascii="Times New Roman" w:hAnsi="Times New Roman" w:cs="Times New Roman"/>
          <w:sz w:val="28"/>
          <w:szCs w:val="28"/>
        </w:rPr>
        <w:t xml:space="preserve">проживающие и зарегистрированные </w:t>
      </w:r>
      <w:r w:rsidRPr="002C6AEE">
        <w:rPr>
          <w:rFonts w:ascii="Times New Roman" w:hAnsi="Times New Roman" w:cs="Times New Roman"/>
          <w:sz w:val="28"/>
          <w:szCs w:val="28"/>
        </w:rPr>
        <w:t>на территории Краснодарского края</w:t>
      </w:r>
      <w:r w:rsidR="00BF3833" w:rsidRPr="002C6AEE">
        <w:rPr>
          <w:rFonts w:ascii="Times New Roman" w:hAnsi="Times New Roman" w:cs="Times New Roman"/>
          <w:sz w:val="28"/>
          <w:szCs w:val="28"/>
        </w:rPr>
        <w:t>, пред</w:t>
      </w:r>
      <w:r w:rsidRPr="002C6AEE">
        <w:rPr>
          <w:rFonts w:ascii="Times New Roman" w:hAnsi="Times New Roman" w:cs="Times New Roman"/>
          <w:sz w:val="28"/>
          <w:szCs w:val="28"/>
        </w:rPr>
        <w:t>ставляют документы</w:t>
      </w:r>
      <w:r w:rsidR="00007FF8" w:rsidRPr="002C6AE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6AEE">
        <w:rPr>
          <w:rFonts w:ascii="Times New Roman" w:hAnsi="Times New Roman" w:cs="Times New Roman"/>
          <w:sz w:val="28"/>
          <w:szCs w:val="28"/>
        </w:rPr>
        <w:t xml:space="preserve"> на получение субсидий в уполномоченный орган по месту нахождения земельного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участка, предоставленного и используемого гражданином для ведения личного подсобного хозяйства, на основании документов, подтверждающих понесенные затраты и (или) реализацию произведенной продукции.</w:t>
      </w:r>
    </w:p>
    <w:p w:rsidR="00763B89" w:rsidRPr="002C6AEE" w:rsidRDefault="00763B89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КФХ и ИП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3833" w:rsidRPr="002C6AEE">
        <w:rPr>
          <w:rFonts w:ascii="Times New Roman" w:hAnsi="Times New Roman" w:cs="Times New Roman"/>
          <w:sz w:val="28"/>
          <w:szCs w:val="28"/>
        </w:rPr>
        <w:t>проживающие и зарегистрированные</w:t>
      </w:r>
      <w:r w:rsidRPr="002C6AEE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3833" w:rsidRPr="002C6AEE">
        <w:rPr>
          <w:rFonts w:ascii="Times New Roman" w:hAnsi="Times New Roman" w:cs="Times New Roman"/>
          <w:sz w:val="28"/>
          <w:szCs w:val="28"/>
        </w:rPr>
        <w:t>пред</w:t>
      </w:r>
      <w:r w:rsidRPr="002C6AEE">
        <w:rPr>
          <w:rFonts w:ascii="Times New Roman" w:hAnsi="Times New Roman" w:cs="Times New Roman"/>
          <w:sz w:val="28"/>
          <w:szCs w:val="28"/>
        </w:rPr>
        <w:t xml:space="preserve">ставляют документы на получение субсидий в уполномоченный орган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по месту ведения их хозяйственной деятельности.</w:t>
      </w:r>
    </w:p>
    <w:p w:rsidR="00185F74" w:rsidRPr="002C6AEE" w:rsidRDefault="00BF3833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185F74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соответствия требованиям, указанным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185F74" w:rsidRPr="002C6AEE">
        <w:rPr>
          <w:rFonts w:ascii="Times New Roman" w:hAnsi="Times New Roman" w:cs="Times New Roman"/>
          <w:sz w:val="28"/>
          <w:szCs w:val="28"/>
        </w:rPr>
        <w:t>в</w:t>
      </w:r>
      <w:r w:rsidR="00E056EC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2C6AEE">
        <w:rPr>
          <w:rFonts w:ascii="Times New Roman" w:hAnsi="Times New Roman" w:cs="Times New Roman"/>
          <w:sz w:val="28"/>
          <w:szCs w:val="28"/>
        </w:rPr>
        <w:t>пункте 2.6 раздела 2 настоящего Порядка, заяви</w:t>
      </w:r>
      <w:r w:rsidRPr="002C6AEE">
        <w:rPr>
          <w:rFonts w:ascii="Times New Roman" w:hAnsi="Times New Roman" w:cs="Times New Roman"/>
          <w:sz w:val="28"/>
          <w:szCs w:val="28"/>
        </w:rPr>
        <w:t>телями в срок проведения отбора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представляются в уполномоченный орган нарочно или путем использования услуг почтовой связи прошитые, пронумерованные (за исключением одного экземпляра согласия субъекта персональных данных на обработку и передачу оператором персональных данных третьим лицам), скрепленные печатью (при ее наличии) и подписью заявителя либо иными уполномоченными в установленном порядке лицами, следующие документы:</w:t>
      </w:r>
    </w:p>
    <w:p w:rsidR="00185F74" w:rsidRPr="002C6AEE" w:rsidRDefault="005A4628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з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аявители</w:t>
      </w:r>
      <w:r w:rsidR="00360EC7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не обеспечившие сохранность поголовья коров</w:t>
      </w:r>
      <w:r w:rsidR="00E6771D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производство реали</w:t>
      </w:r>
      <w:r w:rsidR="00E6771D" w:rsidRPr="002C6AEE">
        <w:rPr>
          <w:rFonts w:ascii="Times New Roman" w:hAnsi="Times New Roman" w:cs="Times New Roman"/>
          <w:sz w:val="28"/>
          <w:szCs w:val="28"/>
        </w:rPr>
        <w:t xml:space="preserve">зуемой продукции животноводства       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по причине проведения мероприятий по оздоровлению стада от лейкоза, крупного рогатого скота (далее - лейкоз) в </w:t>
      </w:r>
      <w:r w:rsidR="0074395E" w:rsidRPr="002C6AEE">
        <w:rPr>
          <w:rFonts w:ascii="Times New Roman" w:eastAsia="Calibri" w:hAnsi="Times New Roman" w:cs="Times New Roman"/>
          <w:sz w:val="28"/>
          <w:szCs w:val="28"/>
        </w:rPr>
        <w:t>текущем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финансовом году</w:t>
      </w:r>
      <w:r w:rsidR="00E6771D" w:rsidRPr="002C6AEE">
        <w:rPr>
          <w:rFonts w:ascii="Times New Roman" w:eastAsia="Calibri" w:hAnsi="Times New Roman" w:cs="Times New Roman"/>
          <w:sz w:val="28"/>
          <w:szCs w:val="28"/>
        </w:rPr>
        <w:t xml:space="preserve"> пред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ставляют:</w:t>
      </w:r>
    </w:p>
    <w:p w:rsidR="00D932F3" w:rsidRPr="002C6AEE" w:rsidRDefault="00D932F3" w:rsidP="006F4674">
      <w:pPr>
        <w:pStyle w:val="ac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копи</w:t>
      </w:r>
      <w:r w:rsidR="003B496A" w:rsidRPr="002C6AEE">
        <w:rPr>
          <w:rFonts w:ascii="Times New Roman" w:hAnsi="Times New Roman" w:cs="Times New Roman"/>
          <w:sz w:val="28"/>
          <w:szCs w:val="28"/>
        </w:rPr>
        <w:t>и</w:t>
      </w:r>
      <w:r w:rsidRPr="002C6AEE">
        <w:rPr>
          <w:rFonts w:ascii="Times New Roman" w:hAnsi="Times New Roman" w:cs="Times New Roman"/>
          <w:sz w:val="28"/>
          <w:szCs w:val="28"/>
        </w:rPr>
        <w:t xml:space="preserve"> экспертиз ветеринарных </w:t>
      </w:r>
      <w:r w:rsidRPr="002C6AEE">
        <w:rPr>
          <w:rFonts w:ascii="Times New Roman" w:eastAsia="Calibri" w:hAnsi="Times New Roman" w:cs="Times New Roman"/>
          <w:sz w:val="28"/>
          <w:szCs w:val="28"/>
        </w:rPr>
        <w:t>лабораторий результат</w:t>
      </w:r>
      <w:r w:rsidR="003B496A" w:rsidRPr="002C6AEE">
        <w:rPr>
          <w:rFonts w:ascii="Times New Roman" w:eastAsia="Calibri" w:hAnsi="Times New Roman" w:cs="Times New Roman"/>
          <w:sz w:val="28"/>
          <w:szCs w:val="28"/>
        </w:rPr>
        <w:t>ов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серологических исследований каждого животного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F703B7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744D" w:rsidRPr="002C6AEE">
        <w:rPr>
          <w:rFonts w:ascii="Times New Roman" w:eastAsia="Calibri" w:hAnsi="Times New Roman" w:cs="Times New Roman"/>
          <w:sz w:val="28"/>
          <w:szCs w:val="28"/>
        </w:rPr>
        <w:t>инфицированного вирусом лейкоза</w:t>
      </w:r>
      <w:r w:rsidRPr="002C6AEE">
        <w:rPr>
          <w:rFonts w:ascii="Times New Roman" w:eastAsia="Calibri" w:hAnsi="Times New Roman" w:cs="Times New Roman"/>
          <w:sz w:val="28"/>
          <w:szCs w:val="28"/>
        </w:rPr>
        <w:t>, заверенны</w:t>
      </w:r>
      <w:r w:rsidR="003B496A" w:rsidRPr="002C6AEE">
        <w:rPr>
          <w:rFonts w:ascii="Times New Roman" w:eastAsia="Calibri" w:hAnsi="Times New Roman" w:cs="Times New Roman"/>
          <w:sz w:val="28"/>
          <w:szCs w:val="28"/>
        </w:rPr>
        <w:t>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заявителем</w:t>
      </w:r>
      <w:r w:rsidRPr="002C6AEE">
        <w:rPr>
          <w:rFonts w:ascii="Times New Roman" w:hAnsi="Times New Roman" w:cs="Times New Roman"/>
          <w:sz w:val="28"/>
          <w:szCs w:val="28"/>
        </w:rPr>
        <w:t>;</w:t>
      </w:r>
      <w:r w:rsidR="00F703B7" w:rsidRPr="002C6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F74" w:rsidRPr="002C6AEE" w:rsidRDefault="00185F74" w:rsidP="006F4674">
      <w:pPr>
        <w:pStyle w:val="ac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копи</w:t>
      </w:r>
      <w:r w:rsidR="00C046D5" w:rsidRPr="002C6AEE">
        <w:rPr>
          <w:rFonts w:ascii="Times New Roman" w:eastAsia="Calibri" w:hAnsi="Times New Roman" w:cs="Times New Roman"/>
          <w:sz w:val="28"/>
          <w:szCs w:val="28"/>
        </w:rPr>
        <w:t>ю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ветеринарной справки животного</w:t>
      </w:r>
      <w:r w:rsidR="006A77B5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которое было отправлено на убой по причин</w:t>
      </w:r>
      <w:r w:rsidR="003B496A" w:rsidRPr="002C6AEE">
        <w:rPr>
          <w:rFonts w:ascii="Times New Roman" w:eastAsia="Calibri" w:hAnsi="Times New Roman" w:cs="Times New Roman"/>
          <w:sz w:val="28"/>
          <w:szCs w:val="28"/>
        </w:rPr>
        <w:t>е инфицирования вирусом лейкоза, заверенные заявителем.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2.7.1. Крестьянскими (фермерскими) хозяйствами, индивидуальными предпринимателями, ведущими деятельность в области сельскохозяйственного производства, представляются:</w:t>
      </w:r>
    </w:p>
    <w:p w:rsidR="00185F74" w:rsidRPr="002C6AEE" w:rsidRDefault="00185F74" w:rsidP="006F4674">
      <w:pPr>
        <w:widowControl w:val="0"/>
        <w:tabs>
          <w:tab w:val="left" w:pos="107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1) заявка по форме согласно приложению № 1 к настоящему Порядку, содержащая: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г. № 152-ФЗ «О персональных данных» и иным законод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ательством Российской Федерации, </w:t>
      </w:r>
      <w:r w:rsidRPr="002C6AEE">
        <w:rPr>
          <w:rFonts w:ascii="Times New Roman" w:eastAsia="Calibri" w:hAnsi="Times New Roman" w:cs="Times New Roman"/>
          <w:sz w:val="28"/>
          <w:szCs w:val="28"/>
        </w:rPr>
        <w:t>Краснодарского края;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согласие на публикацию (размещение) на едином портале и 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заявители дополнительно представляют согласие на обработку персональных данных </w:t>
      </w:r>
      <w:r w:rsidRPr="002C6AEE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Pr="002C6AEE">
        <w:rPr>
          <w:rFonts w:ascii="Times New Roman" w:eastAsia="Calibri" w:hAnsi="Times New Roman" w:cs="Times New Roman"/>
          <w:sz w:val="28"/>
          <w:szCs w:val="28"/>
        </w:rPr>
        <w:t>(приложен</w:t>
      </w:r>
      <w:r w:rsidR="00E6771D" w:rsidRPr="002C6AEE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к заявке на участие в отборе </w:t>
      </w:r>
      <w:r w:rsidR="00E6771D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на предоставление субсидии);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подтверждение о том, что: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бюджета</w:t>
      </w:r>
      <w:r w:rsidR="00DE143E"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иными нормативными правовыми актами Краснодарского края на </w:t>
      </w:r>
      <w:r w:rsidR="00336B5D" w:rsidRPr="002C6AEE">
        <w:rPr>
          <w:rFonts w:ascii="Times New Roman" w:eastAsia="Calibri" w:hAnsi="Times New Roman" w:cs="Times New Roman"/>
          <w:sz w:val="28"/>
          <w:szCs w:val="28"/>
        </w:rPr>
        <w:t>виды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46B3"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субсидий, установленные настоящим Порядком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7046B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местного бюджета, источником финансового обеспечения которого являются средства бюджета</w:t>
      </w:r>
      <w:r w:rsidR="00DE143E"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муниципальными правовыми актами на </w:t>
      </w:r>
      <w:r w:rsidR="00534E46" w:rsidRPr="002C6AEE">
        <w:rPr>
          <w:rFonts w:ascii="Times New Roman" w:eastAsia="Calibri" w:hAnsi="Times New Roman" w:cs="Times New Roman"/>
          <w:sz w:val="28"/>
          <w:szCs w:val="28"/>
        </w:rPr>
        <w:t>виды субсидий</w:t>
      </w:r>
      <w:r w:rsidRPr="002C6AEE">
        <w:rPr>
          <w:rFonts w:ascii="Times New Roman" w:eastAsia="Calibri" w:hAnsi="Times New Roman" w:cs="Times New Roman"/>
          <w:sz w:val="28"/>
          <w:szCs w:val="28"/>
        </w:rPr>
        <w:t>, установленные настоящим Порядком, на первое число месяца, в котором подана заявка;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заявитель не является </w:t>
      </w:r>
      <w:r w:rsidR="00067867" w:rsidRPr="002C6AEE">
        <w:rPr>
          <w:rFonts w:ascii="Times New Roman" w:hAnsi="Times New Roman" w:cs="Times New Roman"/>
          <w:sz w:val="28"/>
          <w:szCs w:val="28"/>
        </w:rPr>
        <w:t>иностранным юридическим лицом</w:t>
      </w:r>
      <w:r w:rsidR="0031459A" w:rsidRPr="002C6AEE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067867" w:rsidRPr="002C6AEE">
        <w:rPr>
          <w:rFonts w:ascii="Times New Roman" w:hAnsi="Times New Roman" w:cs="Times New Roman"/>
          <w:sz w:val="28"/>
          <w:szCs w:val="28"/>
        </w:rPr>
        <w:t>числе местом регистрации которого</w:t>
      </w:r>
      <w:r w:rsidR="0031459A" w:rsidRPr="002C6AEE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утверждаемый Министерством финансов Российской Федерации </w:t>
      </w:r>
      <w:hyperlink r:id="rId12" w:history="1">
        <w:r w:rsidR="0031459A" w:rsidRPr="002C6AE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31459A" w:rsidRPr="002C6AEE">
        <w:rPr>
          <w:rFonts w:ascii="Times New Roman" w:hAnsi="Times New Roman" w:cs="Times New Roman"/>
          <w:sz w:val="28"/>
          <w:szCs w:val="28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0C04B8" w:rsidRPr="002C6AEE">
        <w:rPr>
          <w:rFonts w:ascii="Times New Roman" w:hAnsi="Times New Roman" w:cs="Times New Roman"/>
          <w:sz w:val="28"/>
          <w:szCs w:val="28"/>
        </w:rPr>
        <w:t xml:space="preserve"> на первое число месяца, в котором подана заявка</w:t>
      </w:r>
      <w:r w:rsidR="0031459A" w:rsidRPr="002C6AEE">
        <w:rPr>
          <w:rFonts w:ascii="Times New Roman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у заявителя отсутствует просроченная (неурегулированная) задолженность по денежным обязательствам перед Краснодарским краем, муниципальным образованием Тимашевский район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заявитель осуществляет производственную деятельность на территории Краснодарского края, на первое число месяца, в котором подана заявка;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заявитель выполняет условие по не привлечению </w:t>
      </w:r>
      <w:r w:rsidRPr="002C6AEE">
        <w:rPr>
          <w:rFonts w:ascii="Times New Roman" w:hAnsi="Times New Roman" w:cs="Times New Roman"/>
          <w:sz w:val="28"/>
          <w:szCs w:val="28"/>
        </w:rPr>
        <w:t xml:space="preserve">и использованию труда иностранных работников;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заявитель осуществляет реализацию продукции растениеводства, овощеводства (за исключением семенного и посадочного материала сельскохозяйственных культур) на территории Российской Федерации за год, предшествующий году получения субсидии, по направлениям, обеспечивающим развитие </w:t>
      </w:r>
      <w:r w:rsidRPr="002C6AEE">
        <w:rPr>
          <w:rFonts w:ascii="Times New Roman" w:hAnsi="Times New Roman" w:cs="Times New Roman"/>
          <w:sz w:val="28"/>
          <w:szCs w:val="28"/>
        </w:rPr>
        <w:t>растениеводства;</w:t>
      </w:r>
    </w:p>
    <w:p w:rsidR="00185F74" w:rsidRPr="002C6AEE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в отношении заявителя не введена процедура банкротства, предусмотренного законодательством Российской Федерации</w:t>
      </w:r>
      <w:r w:rsidR="00BF3833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2C6AEE">
        <w:rPr>
          <w:rFonts w:ascii="Times New Roman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заявителе </w:t>
      </w:r>
      <w:r w:rsidR="00BF3833" w:rsidRPr="002C6A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C6AEE">
        <w:rPr>
          <w:rFonts w:ascii="Times New Roman" w:hAnsi="Times New Roman" w:cs="Times New Roman"/>
          <w:sz w:val="28"/>
          <w:szCs w:val="28"/>
        </w:rPr>
        <w:t>на первое число месяца в котором подана заявка;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2) оригинал (для обозрения) и копия документа, удостоверяющего личность заявителя;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3) документ с указанием банковских реквизитов и номера счета заявителя для перечисления средств на возмещение части затрат;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4) справка -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приложений 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(3,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5,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7,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9,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11,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13,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15,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16,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21) к настоящему Порядку;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5) справка об отсутствии просроченной задолженности по заработной плате на первое число месяца, в котором подана заявка, подписанная заявителем 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и главным бухгалтером (при наличии), либо иными уполномоченными в установленном порядке лицами или индивидуальн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ым предпринимателем, заверенная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печатью (при наличии печати);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6) сведения о выручке (заявителем, не вошедшим в сводную отчетность 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о финансово - 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 xml:space="preserve"> товаропроизводителя),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26 к настоящему Порядку, кроме крестьянских (фермерских) хозяйств, созданных в соответствии с Федеральным законом от 11 июня 2003 г. № 74-ФЗ «О крестьянском (фермерском) хозяйстве»</w:t>
      </w:r>
      <w:r w:rsidR="0032748E" w:rsidRPr="002C6AEE">
        <w:rPr>
          <w:rFonts w:ascii="Times New Roman" w:eastAsia="Calibri" w:hAnsi="Times New Roman" w:cs="Times New Roman"/>
          <w:sz w:val="28"/>
          <w:szCs w:val="28"/>
        </w:rPr>
        <w:t xml:space="preserve"> (пр</w:t>
      </w:r>
      <w:r w:rsidR="00BF3833" w:rsidRPr="002C6AEE">
        <w:rPr>
          <w:rFonts w:ascii="Times New Roman" w:eastAsia="Calibri" w:hAnsi="Times New Roman" w:cs="Times New Roman"/>
          <w:sz w:val="28"/>
          <w:szCs w:val="28"/>
        </w:rPr>
        <w:t>ед</w:t>
      </w:r>
      <w:r w:rsidR="0032748E" w:rsidRPr="002C6AEE">
        <w:rPr>
          <w:rFonts w:ascii="Times New Roman" w:eastAsia="Calibri" w:hAnsi="Times New Roman" w:cs="Times New Roman"/>
          <w:sz w:val="28"/>
          <w:szCs w:val="28"/>
        </w:rPr>
        <w:t>ставляют - ИП)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32213" w:rsidRPr="002C6AEE" w:rsidRDefault="00A32213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Заявитель вправе самостоятельно представить информацию об отсутствии неисполненной обязанности по уплате налогов, сборов, страховых взносов, пеней, штрафов, процентов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на дату</w:t>
      </w:r>
      <w:r w:rsidR="002B79BC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не превышающую 10 дней до</w:t>
      </w:r>
      <w:r w:rsidR="002B79BC" w:rsidRPr="002C6AEE">
        <w:rPr>
          <w:rFonts w:ascii="Times New Roman" w:eastAsia="Calibri" w:hAnsi="Times New Roman" w:cs="Times New Roman"/>
          <w:sz w:val="28"/>
          <w:szCs w:val="28"/>
        </w:rPr>
        <w:t xml:space="preserve"> даты</w:t>
      </w:r>
      <w:r w:rsidR="009011CC" w:rsidRPr="002C6AEE">
        <w:rPr>
          <w:rFonts w:ascii="Times New Roman" w:eastAsia="Calibri" w:hAnsi="Times New Roman" w:cs="Times New Roman"/>
          <w:sz w:val="28"/>
          <w:szCs w:val="28"/>
        </w:rPr>
        <w:t xml:space="preserve"> подачи заявки заявителем.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7) </w:t>
      </w:r>
      <w:r w:rsidR="00EB1DF4" w:rsidRPr="002C6AEE">
        <w:rPr>
          <w:rFonts w:ascii="Times New Roman" w:hAnsi="Times New Roman" w:cs="Times New Roman"/>
          <w:sz w:val="28"/>
          <w:szCs w:val="28"/>
        </w:rPr>
        <w:t xml:space="preserve">заверенная заявителем копия сведений </w:t>
      </w:r>
      <w:r w:rsidR="00EB1DF4" w:rsidRPr="002C6AEE">
        <w:rPr>
          <w:rFonts w:ascii="Times New Roman" w:eastAsia="Calibri" w:hAnsi="Times New Roman" w:cs="Times New Roman"/>
          <w:sz w:val="28"/>
          <w:szCs w:val="28"/>
        </w:rPr>
        <w:t>о производстве продукции животноводства и поголовья скота на начало текущего финансового года</w:t>
      </w:r>
      <w:r w:rsidR="0086194D" w:rsidRPr="002C6AEE">
        <w:rPr>
          <w:rFonts w:ascii="Times New Roman" w:eastAsia="Calibri" w:hAnsi="Times New Roman" w:cs="Times New Roman"/>
          <w:sz w:val="28"/>
          <w:szCs w:val="28"/>
        </w:rPr>
        <w:t xml:space="preserve"> за предшествующий год получению</w:t>
      </w:r>
      <w:r w:rsidR="00EB1DF4" w:rsidRPr="002C6AEE">
        <w:rPr>
          <w:rFonts w:ascii="Times New Roman" w:eastAsia="Calibri" w:hAnsi="Times New Roman" w:cs="Times New Roman"/>
          <w:sz w:val="28"/>
          <w:szCs w:val="28"/>
        </w:rPr>
        <w:t xml:space="preserve"> субсидии по форме федерального статистического наблюдения № 3-фермер, за исключением заявителей, которые начали хозяйственную деятельность в текущем </w:t>
      </w:r>
      <w:r w:rsidR="00EB1DF4" w:rsidRPr="002C6AEE">
        <w:rPr>
          <w:rFonts w:ascii="Times New Roman" w:hAnsi="Times New Roman" w:cs="Times New Roman"/>
          <w:sz w:val="28"/>
          <w:szCs w:val="28"/>
        </w:rPr>
        <w:t>финансовом году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79C3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2C6AEE">
        <w:rPr>
          <w:rFonts w:ascii="Times New Roman" w:hAnsi="Times New Roman" w:cs="Times New Roman"/>
          <w:sz w:val="28"/>
          <w:szCs w:val="28"/>
        </w:rPr>
        <w:t xml:space="preserve">заверенная заявителем копия сведений </w:t>
      </w:r>
      <w:r w:rsidRPr="002C6AEE">
        <w:rPr>
          <w:rFonts w:ascii="Times New Roman" w:eastAsia="Calibri" w:hAnsi="Times New Roman" w:cs="Times New Roman"/>
          <w:sz w:val="28"/>
          <w:szCs w:val="28"/>
        </w:rPr>
        <w:t>о производстве продукции овощеводства на начало текущего финансового года</w:t>
      </w:r>
      <w:r w:rsidR="0086194D" w:rsidRPr="002C6AEE">
        <w:rPr>
          <w:rFonts w:ascii="Times New Roman" w:eastAsia="Calibri" w:hAnsi="Times New Roman" w:cs="Times New Roman"/>
          <w:sz w:val="28"/>
          <w:szCs w:val="28"/>
        </w:rPr>
        <w:t xml:space="preserve"> за предшествующий год получению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субсидии по форме федерального статистического наблюдения </w:t>
      </w:r>
      <w:r w:rsidR="00A47E84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№ 2-фермер, за исключением заявителей, которые начали хозяйственную деятельность в текущем </w:t>
      </w:r>
      <w:r w:rsidR="009D79C3" w:rsidRPr="002C6AEE">
        <w:rPr>
          <w:rFonts w:ascii="Times New Roman" w:hAnsi="Times New Roman" w:cs="Times New Roman"/>
          <w:sz w:val="28"/>
          <w:szCs w:val="28"/>
        </w:rPr>
        <w:t>финансовом году;</w:t>
      </w:r>
    </w:p>
    <w:p w:rsidR="009D79C3" w:rsidRPr="002C6AEE" w:rsidRDefault="009D79C3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9) фото и видеоматериалы с геометками о месте нахождения построенных теплиц, приобретенного поголовья, оборудования.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2.7.2. Гражданами, ведущими личное подсобное хозяйство,</w:t>
      </w:r>
      <w:r w:rsidR="007B20A4" w:rsidRPr="002C6AEE">
        <w:rPr>
          <w:rFonts w:ascii="Times New Roman" w:eastAsia="Calibri" w:hAnsi="Times New Roman" w:cs="Times New Roman"/>
          <w:sz w:val="28"/>
          <w:szCs w:val="28"/>
        </w:rPr>
        <w:t xml:space="preserve"> в том числе гражданами, применяющими специальный налоговый режим «Налог на профессиональный доход»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2C6AEE" w:rsidRDefault="00185F74" w:rsidP="006F4674">
      <w:pPr>
        <w:widowControl w:val="0"/>
        <w:tabs>
          <w:tab w:val="left" w:pos="107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1) заявка по форме согласно приложению № 2 к настоящему Порядку, содержащая: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г. № 152-ФЗ «О персональных данных» и иным законод</w:t>
      </w:r>
      <w:r w:rsidR="009011CC" w:rsidRPr="002C6AEE">
        <w:rPr>
          <w:rFonts w:ascii="Times New Roman" w:eastAsia="Calibri" w:hAnsi="Times New Roman" w:cs="Times New Roman"/>
          <w:sz w:val="28"/>
          <w:szCs w:val="28"/>
        </w:rPr>
        <w:t xml:space="preserve">ательством Российской Федерации, </w:t>
      </w:r>
      <w:r w:rsidRPr="002C6AEE">
        <w:rPr>
          <w:rFonts w:ascii="Times New Roman" w:eastAsia="Calibri" w:hAnsi="Times New Roman" w:cs="Times New Roman"/>
          <w:sz w:val="28"/>
          <w:szCs w:val="28"/>
        </w:rPr>
        <w:t>Краснодарского края;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согласие на публикацию (размещение) на едином портале и 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заявители дополнительно представляют согласие на обработку персональных данных (приложение к заявке на участие в отборе на предоставление субсидии);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подтверждение о том, что: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за</w:t>
      </w:r>
      <w:r w:rsidR="00DE143E" w:rsidRPr="002C6AEE">
        <w:rPr>
          <w:rFonts w:ascii="Times New Roman" w:eastAsia="Calibri" w:hAnsi="Times New Roman" w:cs="Times New Roman"/>
          <w:sz w:val="28"/>
          <w:szCs w:val="28"/>
        </w:rPr>
        <w:t>явитель не получал средства из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DE143E"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иными нормативными правовыми актами Краснодарского края на </w:t>
      </w:r>
      <w:r w:rsidR="00FC240B" w:rsidRPr="002C6AEE">
        <w:rPr>
          <w:rFonts w:ascii="Times New Roman" w:eastAsia="Calibri" w:hAnsi="Times New Roman" w:cs="Times New Roman"/>
          <w:sz w:val="28"/>
          <w:szCs w:val="28"/>
        </w:rPr>
        <w:t>виды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субсидий</w:t>
      </w:r>
      <w:r w:rsidR="00EB3C2C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3C2C" w:rsidRPr="002C6AEE">
        <w:rPr>
          <w:rFonts w:ascii="Times New Roman" w:eastAsia="Calibri" w:hAnsi="Times New Roman" w:cs="Times New Roman"/>
          <w:sz w:val="28"/>
          <w:szCs w:val="28"/>
        </w:rPr>
        <w:t>установленные настоящим Порядком</w:t>
      </w:r>
      <w:r w:rsidR="009011CC" w:rsidRPr="002C6A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C6AE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заявка;</w:t>
      </w:r>
    </w:p>
    <w:p w:rsidR="00185F74" w:rsidRPr="002C6AEE" w:rsidRDefault="00185F74" w:rsidP="006F4674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местного бюджета, источником</w:t>
      </w:r>
      <w:r w:rsidR="009011CC" w:rsidRPr="002C6AEE">
        <w:rPr>
          <w:rFonts w:ascii="Times New Roman" w:eastAsia="Calibri" w:hAnsi="Times New Roman" w:cs="Times New Roman"/>
          <w:sz w:val="28"/>
          <w:szCs w:val="28"/>
        </w:rPr>
        <w:t xml:space="preserve"> финансового обеспечения которых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являются средства бюджета</w:t>
      </w:r>
      <w:r w:rsidR="00835D29" w:rsidRPr="002C6AE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муниципальными правовыми актами </w:t>
      </w:r>
      <w:r w:rsidR="00EB3C2C" w:rsidRPr="002C6AEE">
        <w:rPr>
          <w:rFonts w:ascii="Times New Roman" w:eastAsia="Calibri" w:hAnsi="Times New Roman" w:cs="Times New Roman"/>
          <w:sz w:val="28"/>
          <w:szCs w:val="28"/>
        </w:rPr>
        <w:t>на виды субсидий</w:t>
      </w:r>
      <w:r w:rsidRPr="002C6AEE">
        <w:rPr>
          <w:rFonts w:ascii="Times New Roman" w:eastAsia="Calibri" w:hAnsi="Times New Roman" w:cs="Times New Roman"/>
          <w:sz w:val="28"/>
          <w:szCs w:val="28"/>
        </w:rPr>
        <w:t>, установленные настоящим Порядком</w:t>
      </w:r>
      <w:r w:rsidR="009011CC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на первое число месяца, в котором подана заявка;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ведет личное подсобное хозяйство без привлечения труда наемных работников;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соблюдает предельные максимальные размеры земельных участков</w:t>
      </w:r>
      <w:r w:rsidRPr="002C6AEE">
        <w:rPr>
          <w:rFonts w:ascii="Times New Roman" w:hAnsi="Times New Roman" w:cs="Times New Roman"/>
          <w:sz w:val="28"/>
          <w:szCs w:val="28"/>
        </w:rPr>
        <w:t xml:space="preserve"> (приусадебных и полевых), которые могут находиться одновременно на праве собственности и (или) ином праве у граждан, ведущих лично</w:t>
      </w:r>
      <w:r w:rsidR="009011CC" w:rsidRPr="002C6AEE">
        <w:rPr>
          <w:rFonts w:ascii="Times New Roman" w:hAnsi="Times New Roman" w:cs="Times New Roman"/>
          <w:sz w:val="28"/>
          <w:szCs w:val="28"/>
        </w:rPr>
        <w:t>е подсобное хозяйство, составляю</w:t>
      </w:r>
      <w:r w:rsidRPr="002C6AEE">
        <w:rPr>
          <w:rFonts w:ascii="Times New Roman" w:hAnsi="Times New Roman" w:cs="Times New Roman"/>
          <w:sz w:val="28"/>
          <w:szCs w:val="28"/>
        </w:rPr>
        <w:t>т 1,5 гектара, занимающихся виноградарством, садоводством, молочным животноводством и откормом крупного рогатого скота, - 2,5 гектара;</w:t>
      </w:r>
    </w:p>
    <w:p w:rsidR="00185F74" w:rsidRPr="002C6AEE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в отношении заявителя не введена процедура банкротства, предусмотренного законодательством Российской Федерации</w:t>
      </w:r>
      <w:r w:rsidR="009011CC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2C6AEE">
        <w:rPr>
          <w:rFonts w:ascii="Times New Roman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заявителе</w:t>
      </w:r>
      <w:r w:rsidR="009011CC" w:rsidRPr="002C6AEE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Pr="002C6AEE">
        <w:rPr>
          <w:rFonts w:ascii="Times New Roman" w:hAnsi="Times New Roman" w:cs="Times New Roman"/>
          <w:sz w:val="28"/>
          <w:szCs w:val="28"/>
        </w:rPr>
        <w:t xml:space="preserve"> на первое число месяца</w:t>
      </w:r>
      <w:r w:rsidR="009011CC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в котором подана заявка; </w:t>
      </w:r>
    </w:p>
    <w:p w:rsidR="00185F74" w:rsidRPr="002C6AEE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lang w:eastAsia="ru-RU"/>
        </w:rPr>
        <w:t>в с</w:t>
      </w:r>
      <w:r w:rsidR="009011CC" w:rsidRPr="002C6AEE">
        <w:rPr>
          <w:rFonts w:ascii="Times New Roman" w:hAnsi="Times New Roman" w:cs="Times New Roman"/>
          <w:sz w:val="28"/>
          <w:szCs w:val="28"/>
          <w:lang w:eastAsia="ru-RU"/>
        </w:rPr>
        <w:t>лучае падежа, утраты или потери</w:t>
      </w:r>
      <w:r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>приобретённого поголовья</w:t>
      </w:r>
      <w:r w:rsidR="009011CC" w:rsidRPr="002C6AE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>з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Pr="002C6AEE">
        <w:rPr>
          <w:rFonts w:ascii="Times New Roman" w:hAnsi="Times New Roman" w:cs="Times New Roman"/>
          <w:sz w:val="28"/>
          <w:szCs w:val="28"/>
        </w:rPr>
        <w:t>получена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2C6AEE">
        <w:rPr>
          <w:rFonts w:ascii="Times New Roman" w:hAnsi="Times New Roman" w:cs="Times New Roman"/>
          <w:sz w:val="28"/>
          <w:szCs w:val="28"/>
        </w:rPr>
        <w:t>я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заявитель</w:t>
      </w:r>
      <w:r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Pr="002C6AE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185F74" w:rsidRPr="002C6AEE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утраты 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>теплицы</w:t>
      </w:r>
      <w:r w:rsidR="009011CC" w:rsidRPr="002C6AE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>з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а которую </w:t>
      </w:r>
      <w:r w:rsidRPr="002C6AEE">
        <w:rPr>
          <w:rFonts w:ascii="Times New Roman" w:hAnsi="Times New Roman" w:cs="Times New Roman"/>
          <w:sz w:val="28"/>
          <w:szCs w:val="28"/>
        </w:rPr>
        <w:t>получена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2C6AEE">
        <w:rPr>
          <w:rFonts w:ascii="Times New Roman" w:hAnsi="Times New Roman" w:cs="Times New Roman"/>
          <w:sz w:val="28"/>
          <w:szCs w:val="28"/>
        </w:rPr>
        <w:t>я</w:t>
      </w:r>
      <w:r w:rsidRPr="002C6AE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затрат, в результате </w:t>
      </w:r>
      <w:r w:rsidRPr="002C6AEE">
        <w:rPr>
          <w:rFonts w:ascii="Times New Roman" w:hAnsi="Times New Roman" w:cs="Times New Roman"/>
          <w:sz w:val="28"/>
          <w:szCs w:val="28"/>
          <w:lang w:eastAsia="ru-RU"/>
        </w:rPr>
        <w:t xml:space="preserve">наступления условий непреодолимой силы (погодные условия), заявитель обязуется восстановить теплицу в течение 12 месяцев с даты установления указанного события и </w:t>
      </w:r>
      <w:r w:rsidRPr="002C6AE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2) оригинал (для обозрения) и копия документа, удостоверяющего личность заявителя;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3) оригинал (для обозрения) и копия документа, подтверждающего наличие земельного участка, на котором гражданин ведет личное подсобное хозяйство;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4) выписка из похозяйственной книги об учете получателя в качестве гражданина, ведущего личное подсобное хозяйство, или справка о наличии личного подсобного хозяйства, заверенная администрацией сельского (городского) поселения муниципального образования Тимашевский район </w:t>
      </w:r>
      <w:r w:rsidR="00DD33CD" w:rsidRPr="002C6AEE">
        <w:rPr>
          <w:rFonts w:ascii="Times New Roman" w:eastAsia="Calibri" w:hAnsi="Times New Roman" w:cs="Times New Roman"/>
          <w:sz w:val="28"/>
          <w:szCs w:val="28"/>
        </w:rPr>
        <w:t>на первое число месяца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DD33CD" w:rsidRPr="002C6AEE">
        <w:rPr>
          <w:rFonts w:ascii="Times New Roman" w:eastAsia="Calibri" w:hAnsi="Times New Roman" w:cs="Times New Roman"/>
          <w:sz w:val="28"/>
          <w:szCs w:val="28"/>
        </w:rPr>
        <w:t xml:space="preserve"> в котором подана </w:t>
      </w:r>
      <w:r w:rsidR="00D2066D" w:rsidRPr="002C6AEE">
        <w:rPr>
          <w:rFonts w:ascii="Times New Roman" w:eastAsia="Calibri" w:hAnsi="Times New Roman" w:cs="Times New Roman"/>
          <w:sz w:val="28"/>
          <w:szCs w:val="28"/>
        </w:rPr>
        <w:t>заявка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5) документ с указанием банковских реквизитов и номера счета заявителя для перечисления средств на возмещение части затрат;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6) справка - расчет суммы субсидии по форме согласно приложениям (6,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8,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10,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12,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14,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17) к настоящему Порядку;</w:t>
      </w:r>
    </w:p>
    <w:p w:rsidR="00AD7D1B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7) заявители, перешедшие и находящиеся на специальном налоговом режиме «Налог на профессиональный доход»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дополнительно могут представить самостоятельно справку о постановке на учет физического лица в качестве налогоплательщика налога на профессиональный доход (КНД 1122035) на дату подачи заявки</w:t>
      </w:r>
      <w:r w:rsidR="009E540D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2C6AEE">
        <w:rPr>
          <w:rFonts w:ascii="Times New Roman" w:hAnsi="Times New Roman" w:cs="Times New Roman"/>
          <w:sz w:val="28"/>
          <w:szCs w:val="28"/>
        </w:rPr>
        <w:t xml:space="preserve">сведения о произведенной продукции, включающий в себя показатели производства и реализации сельскохозяйственной продукции, </w:t>
      </w:r>
      <w:r w:rsidRPr="002C6AEE">
        <w:rPr>
          <w:rFonts w:ascii="Times New Roman" w:eastAsia="Calibri" w:hAnsi="Times New Roman" w:cs="Times New Roman"/>
          <w:sz w:val="28"/>
          <w:szCs w:val="28"/>
        </w:rPr>
        <w:t>за год, предшествующий году получения субсидии по форме, согласно приложению № 30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3F7D3F" w:rsidRPr="002C6AEE">
        <w:rPr>
          <w:rFonts w:ascii="Times New Roman" w:hAnsi="Times New Roman" w:cs="Times New Roman"/>
          <w:sz w:val="28"/>
          <w:szCs w:val="28"/>
        </w:rPr>
        <w:t>;</w:t>
      </w:r>
    </w:p>
    <w:p w:rsidR="003F7D3F" w:rsidRPr="002C6AEE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9) фото и видеоматериалы с геометками о месте нахождения построенных теплиц, приобре</w:t>
      </w:r>
      <w:r w:rsidR="00B977AF" w:rsidRPr="002C6AEE">
        <w:rPr>
          <w:rFonts w:ascii="Times New Roman" w:hAnsi="Times New Roman" w:cs="Times New Roman"/>
          <w:sz w:val="28"/>
          <w:szCs w:val="28"/>
        </w:rPr>
        <w:t>тенного поголовья, оборудования;</w:t>
      </w:r>
    </w:p>
    <w:p w:rsidR="00B977AF" w:rsidRPr="002C6AEE" w:rsidRDefault="00B977A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10) </w:t>
      </w:r>
      <w:r w:rsidR="00AD5A9E" w:rsidRPr="002C6AEE">
        <w:rPr>
          <w:rFonts w:ascii="Times New Roman" w:hAnsi="Times New Roman" w:cs="Times New Roman"/>
          <w:sz w:val="28"/>
          <w:szCs w:val="28"/>
        </w:rPr>
        <w:t>заявители</w:t>
      </w:r>
      <w:r w:rsidR="001F351E" w:rsidRPr="002C6AEE">
        <w:rPr>
          <w:rFonts w:ascii="Times New Roman" w:hAnsi="Times New Roman" w:cs="Times New Roman"/>
          <w:sz w:val="28"/>
          <w:szCs w:val="28"/>
        </w:rPr>
        <w:t xml:space="preserve"> вправе</w:t>
      </w:r>
      <w:r w:rsidR="00AD5A9E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AD5A9E" w:rsidRPr="002C6AEE">
        <w:rPr>
          <w:rFonts w:ascii="Times New Roman" w:eastAsia="Calibri" w:hAnsi="Times New Roman" w:cs="Times New Roman"/>
          <w:sz w:val="28"/>
          <w:szCs w:val="28"/>
        </w:rPr>
        <w:t xml:space="preserve">дополнительно 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представить</w:t>
      </w:r>
      <w:r w:rsidR="001F351E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8E3898" w:rsidRPr="002C6AEE">
        <w:rPr>
          <w:rFonts w:ascii="Times New Roman" w:hAnsi="Times New Roman" w:cs="Times New Roman"/>
          <w:sz w:val="28"/>
          <w:szCs w:val="28"/>
        </w:rPr>
        <w:t>копии</w:t>
      </w:r>
      <w:r w:rsidRPr="002C6AEE">
        <w:rPr>
          <w:rFonts w:ascii="Times New Roman" w:hAnsi="Times New Roman" w:cs="Times New Roman"/>
          <w:sz w:val="28"/>
          <w:szCs w:val="28"/>
        </w:rPr>
        <w:t xml:space="preserve"> ветерин</w:t>
      </w:r>
      <w:r w:rsidR="001F351E" w:rsidRPr="002C6AEE">
        <w:rPr>
          <w:rFonts w:ascii="Times New Roman" w:hAnsi="Times New Roman" w:cs="Times New Roman"/>
          <w:sz w:val="28"/>
          <w:szCs w:val="28"/>
        </w:rPr>
        <w:t>арных документов, сформированных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0A575F" w:rsidRPr="002C6AEE">
        <w:rPr>
          <w:rFonts w:ascii="Times New Roman" w:hAnsi="Times New Roman" w:cs="Times New Roman"/>
          <w:sz w:val="28"/>
          <w:szCs w:val="28"/>
        </w:rPr>
        <w:t xml:space="preserve">в системе </w:t>
      </w:r>
      <w:r w:rsidRPr="002C6AEE">
        <w:rPr>
          <w:rFonts w:ascii="Times New Roman" w:hAnsi="Times New Roman" w:cs="Times New Roman"/>
          <w:sz w:val="28"/>
          <w:szCs w:val="28"/>
        </w:rPr>
        <w:t>ФГ</w:t>
      </w:r>
      <w:r w:rsidR="008E3898" w:rsidRPr="002C6AEE">
        <w:rPr>
          <w:rFonts w:ascii="Times New Roman" w:hAnsi="Times New Roman" w:cs="Times New Roman"/>
          <w:sz w:val="28"/>
          <w:szCs w:val="28"/>
        </w:rPr>
        <w:t>ИС «Меркурий»</w:t>
      </w:r>
      <w:r w:rsidR="001F351E" w:rsidRPr="002C6AEE">
        <w:rPr>
          <w:rFonts w:ascii="Times New Roman" w:hAnsi="Times New Roman" w:cs="Times New Roman"/>
          <w:sz w:val="28"/>
          <w:szCs w:val="28"/>
        </w:rPr>
        <w:t>,</w:t>
      </w:r>
      <w:r w:rsidR="008E3898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E90A2F" w:rsidRPr="002C6AEE">
        <w:rPr>
          <w:rFonts w:ascii="Times New Roman" w:hAnsi="Times New Roman" w:cs="Times New Roman"/>
          <w:sz w:val="28"/>
          <w:szCs w:val="28"/>
        </w:rPr>
        <w:t>заверенные заявителем, при возмещении части затрат, указанных в подпунктах 1, 2, 6, пункта 1.4 раздела 1 настоящего Порядка.</w:t>
      </w:r>
      <w:r w:rsidR="00AD5A9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2.7.3. Кроме того заявителями дополнительно представляются: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2.7.3.1. Для получения субсидии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и молодняка кроликов, гусей, индейки: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1) оригиналы (для обозрения) и копии документов, подтверждающих приобретение 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животных), договор аренды сельскохозяйственных животных</w:t>
      </w:r>
      <w:r w:rsidRPr="002C6AEE">
        <w:rPr>
          <w:rFonts w:ascii="Times New Roman" w:hAnsi="Times New Roman" w:cs="Times New Roman"/>
          <w:sz w:val="28"/>
          <w:szCs w:val="28"/>
        </w:rPr>
        <w:t xml:space="preserve"> - на условиях рассрочки (отсрочки) платежа или аренды с</w:t>
      </w:r>
      <w:r w:rsidR="009E1A5B" w:rsidRPr="002C6AEE">
        <w:rPr>
          <w:rFonts w:ascii="Times New Roman" w:hAnsi="Times New Roman" w:cs="Times New Roman"/>
          <w:sz w:val="28"/>
          <w:szCs w:val="28"/>
        </w:rPr>
        <w:t xml:space="preserve"> последующим выкупом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2) оригинал (для обозрения) и копия ветеринарной справки (форма № 4), установленной приказом Министерства сельского хозяйства Российской 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Федерации от 27 декабря 2016 г. № 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в пределах муниципального образования Тимашевский район;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3) оригинал (для обозрения) и копия ветеринарного свидетельства (форма        № 1), установленного приказом Министерства сельского хозяйства Российской Федерации от 27 декабря 2016 г. № 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за пределами муниципального образования Тимашевский район;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4) оригиналы (для обозрения) и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5) выписка из похозяйственной книги с указанием движения поголовья животных в период приобретения их хозяйством (предоставляется ЛПХ), информация о поголовье сельско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хозяйственных животных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4 к настоящему Порядку (представляется КФХ и ИП);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6) справка - расчет суммы субсидии по форме, согласно приложениям для ЛПХ № 6,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8</w:t>
      </w:r>
      <w:r w:rsidR="001F555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для КФХ и ИП № 5,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7 к настоящему Порядку;</w:t>
      </w:r>
    </w:p>
    <w:p w:rsidR="003F7D3F" w:rsidRPr="002C6AEE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7) фото и видеоматериалы с геометками</w:t>
      </w:r>
      <w:r w:rsidR="001B421B" w:rsidRPr="002C6AEE">
        <w:rPr>
          <w:rFonts w:ascii="Times New Roman" w:hAnsi="Times New Roman" w:cs="Times New Roman"/>
          <w:sz w:val="28"/>
          <w:szCs w:val="28"/>
        </w:rPr>
        <w:t xml:space="preserve"> о месте нахождения приобретенного поголовья</w:t>
      </w:r>
      <w:r w:rsidRPr="002C6AEE">
        <w:rPr>
          <w:rFonts w:ascii="Times New Roman" w:hAnsi="Times New Roman" w:cs="Times New Roman"/>
          <w:sz w:val="28"/>
          <w:szCs w:val="28"/>
        </w:rPr>
        <w:t>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2.7.3.2. Для получения субсидий на возмещение части затрат на пр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оизведенное и реализованное мясо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крупного рогатого скота (далее мяса КРС) (в расчете на 1 кг живого веса), молока (в физическом весе):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1) информация о поголовье сельскохозяйственных 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животных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4 к настоящему Порядку (представляется КФХ и ИП);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2) оригиналы (для обозрения) и копии документов, подтверждающих реализацию продукции (приемные квитанции и (или) товарные накладны</w:t>
      </w:r>
      <w:r w:rsidR="006B2FD1" w:rsidRPr="002C6AEE">
        <w:rPr>
          <w:rFonts w:ascii="Times New Roman" w:eastAsia="Calibri" w:hAnsi="Times New Roman" w:cs="Times New Roman"/>
          <w:sz w:val="28"/>
          <w:szCs w:val="28"/>
        </w:rPr>
        <w:t>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и др.);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3) сведения об объеме произведенного молока коров за год, предшествующий году получения субсидии, за исключением заявителей, которые начали хозяйственную деятельность по производству молока в текущем финансовом году (представляется КФХ и ИП при субсидировани</w:t>
      </w:r>
      <w:r w:rsidR="00B62BE9" w:rsidRPr="002C6AEE">
        <w:rPr>
          <w:rFonts w:ascii="Times New Roman" w:eastAsia="Calibri" w:hAnsi="Times New Roman" w:cs="Times New Roman"/>
          <w:sz w:val="28"/>
          <w:szCs w:val="28"/>
        </w:rPr>
        <w:t>и затрат на реализованное молоко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) по форме согласно приложению </w:t>
      </w:r>
      <w:r w:rsidRPr="002C6AEE">
        <w:rPr>
          <w:rFonts w:ascii="Times New Roman" w:eastAsia="Calibri" w:hAnsi="Times New Roman" w:cs="Times New Roman"/>
          <w:sz w:val="28"/>
          <w:szCs w:val="28"/>
        </w:rPr>
        <w:t>№ 29 к настоящему Порядку;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4) справка -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приложениям 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Pr="002C6AEE">
        <w:rPr>
          <w:rFonts w:ascii="Times New Roman" w:eastAsia="Calibri" w:hAnsi="Times New Roman" w:cs="Times New Roman"/>
          <w:sz w:val="28"/>
          <w:szCs w:val="28"/>
        </w:rPr>
        <w:t>ЛПХ № 10,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12, для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КФХ и ИП № 9,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>11 к настоящему Порядку;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5) заявители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не обеспечивши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 xml:space="preserve">е сохранность поголовья коров,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представившие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в </w:t>
      </w:r>
      <w:r w:rsidR="00224967" w:rsidRPr="002C6AEE">
        <w:rPr>
          <w:rFonts w:ascii="Times New Roman" w:eastAsia="Calibri" w:hAnsi="Times New Roman" w:cs="Times New Roman"/>
          <w:sz w:val="28"/>
          <w:szCs w:val="28"/>
        </w:rPr>
        <w:t>текущем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финансовом году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представляют сведения о сохра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нности поголовья коров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31</w:t>
      </w:r>
      <w:r w:rsidR="00F245FA" w:rsidRPr="002C6AEE">
        <w:rPr>
          <w:rFonts w:ascii="Times New Roman" w:eastAsia="Calibri" w:hAnsi="Times New Roman" w:cs="Times New Roman"/>
          <w:sz w:val="28"/>
          <w:szCs w:val="28"/>
        </w:rPr>
        <w:t xml:space="preserve"> (для ИП и КФХ), № </w:t>
      </w:r>
      <w:r w:rsidR="00EA2633" w:rsidRPr="002C6AEE">
        <w:rPr>
          <w:rFonts w:ascii="Times New Roman" w:eastAsia="Calibri" w:hAnsi="Times New Roman" w:cs="Times New Roman"/>
          <w:sz w:val="28"/>
          <w:szCs w:val="28"/>
        </w:rPr>
        <w:t>32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2.7.3.3. Для получения субсидий на возмещение части затрат по оплате услуг по искусственному осеменению крупного рогатого скота</w:t>
      </w:r>
      <w:r w:rsidR="005C42C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овец и коз представляются:</w:t>
      </w:r>
    </w:p>
    <w:p w:rsidR="00185F74" w:rsidRPr="002C6AEE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оригинал (для обозрения) и копия документа, подтверждающего оплату услуги по искусственному осеменению (акт выполненных работ (оказанных услуг); </w:t>
      </w:r>
    </w:p>
    <w:p w:rsidR="00185F74" w:rsidRPr="002C6AEE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платежное поручение или чек контрольно - кассовой машины; квитанция-договор, являющаяся бланком строгой отчетн</w:t>
      </w:r>
      <w:r w:rsidR="001F351E" w:rsidRPr="002C6AEE">
        <w:rPr>
          <w:rFonts w:ascii="Times New Roman" w:eastAsia="Calibri" w:hAnsi="Times New Roman" w:cs="Times New Roman"/>
          <w:sz w:val="28"/>
          <w:szCs w:val="28"/>
        </w:rPr>
        <w:t>ости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справка - 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 xml:space="preserve">расчет суммы субсидии по форме </w:t>
      </w:r>
      <w:r w:rsidRPr="002C6AEE">
        <w:rPr>
          <w:rFonts w:ascii="Times New Roman" w:eastAsia="Calibri" w:hAnsi="Times New Roman" w:cs="Times New Roman"/>
          <w:sz w:val="28"/>
          <w:szCs w:val="28"/>
        </w:rPr>
        <w:t>согласно приложениям для ЛПХ № 14, для КФХ и ИП № 13 к настоящему Порядку.</w:t>
      </w:r>
    </w:p>
    <w:p w:rsidR="003F46AA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2.7.3.4. Для получения субсидий на возмещение части затрат на </w:t>
      </w:r>
      <w:r w:rsidR="00CD4DCA" w:rsidRPr="002C6AEE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защищенном грунте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2C6AEE" w:rsidRDefault="00F37AFA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сводка (смета)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фактических затрат при строительстве 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>хозяйственным способом по форме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24 к настоящему Порядку;</w:t>
      </w:r>
    </w:p>
    <w:p w:rsidR="00185F74" w:rsidRPr="002C6AEE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оригиналы (для обозрения) и копии документов, подтверждающих затраты на строительство теплиц (товарная накладная или универсальный передаточный документ, чек контрольно - кассовой машины или платежное поручение; товарный чек или бланк строгой отчетности) согласно </w:t>
      </w:r>
      <w:r w:rsidR="00F37AFA" w:rsidRPr="002C6AEE">
        <w:rPr>
          <w:rFonts w:ascii="Times New Roman" w:eastAsia="Calibri" w:hAnsi="Times New Roman" w:cs="Times New Roman"/>
          <w:sz w:val="28"/>
          <w:szCs w:val="28"/>
        </w:rPr>
        <w:t xml:space="preserve">сводке (смете) </w:t>
      </w:r>
      <w:r w:rsidRPr="002C6AEE">
        <w:rPr>
          <w:rFonts w:ascii="Times New Roman" w:eastAsia="Calibri" w:hAnsi="Times New Roman" w:cs="Times New Roman"/>
          <w:sz w:val="28"/>
          <w:szCs w:val="28"/>
        </w:rPr>
        <w:t>фактических затрат на строительство хозяйственным способом;</w:t>
      </w:r>
    </w:p>
    <w:p w:rsidR="00185F74" w:rsidRPr="002C6AEE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договора на строительство теплицы (при строительстве теплицы подрядным способом);</w:t>
      </w:r>
    </w:p>
    <w:p w:rsidR="00185F74" w:rsidRPr="002C6AEE" w:rsidRDefault="00F37AFA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сводка (смета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) фактических затрат, подписанная подрядной организацией при ст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 xml:space="preserve">роительстве подрядным способом по форме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№ 25 к настоящему Порядку;</w:t>
      </w:r>
    </w:p>
    <w:p w:rsidR="00185F74" w:rsidRPr="002C6AEE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актов выполненных работ и документов, подтверждающих оплату выполненных работ (платежное поручение или чек контрольно - кассовой машины)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при строительстве подрядным способом;</w:t>
      </w:r>
    </w:p>
    <w:p w:rsidR="00185F74" w:rsidRPr="002C6AEE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акт обследования теплицы комиссией сельского (городского) поселения, на территории которого расположен земельный участок, заверенный главой администрации сельского (городского) поселения 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 xml:space="preserve">на первое число месяца, </w:t>
      </w:r>
      <w:r w:rsidR="00C91DE6" w:rsidRPr="002C6AEE">
        <w:rPr>
          <w:rFonts w:ascii="Times New Roman" w:eastAsia="Calibri" w:hAnsi="Times New Roman" w:cs="Times New Roman"/>
          <w:sz w:val="28"/>
          <w:szCs w:val="28"/>
        </w:rPr>
        <w:t xml:space="preserve">в котором подана заявка </w:t>
      </w:r>
      <w:r w:rsidRPr="002C6AEE">
        <w:rPr>
          <w:rFonts w:ascii="Times New Roman" w:eastAsia="Calibri" w:hAnsi="Times New Roman" w:cs="Times New Roman"/>
          <w:sz w:val="28"/>
          <w:szCs w:val="28"/>
        </w:rPr>
        <w:t>(акт является документом, подтверждающим использование теплицы по целевому назначению);</w:t>
      </w:r>
    </w:p>
    <w:p w:rsidR="00185F74" w:rsidRPr="002C6AEE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справка -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приложениям для ЛПХ № 17, для КФХ и ИП № 16 к настоящему Порядку;</w:t>
      </w:r>
    </w:p>
    <w:p w:rsidR="00185F74" w:rsidRPr="002C6AEE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документа, подтверждающего наличие земельного участка, на котором построена теплица</w:t>
      </w:r>
      <w:r w:rsidR="003F7D3F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7D3F" w:rsidRPr="002C6AEE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9) фото и видеоматериалы с геометками о мест</w:t>
      </w:r>
      <w:r w:rsidR="00736F68" w:rsidRPr="002C6AEE">
        <w:rPr>
          <w:rFonts w:ascii="Times New Roman" w:hAnsi="Times New Roman" w:cs="Times New Roman"/>
          <w:sz w:val="28"/>
          <w:szCs w:val="28"/>
        </w:rPr>
        <w:t>е нахождения построенных теплиц</w:t>
      </w:r>
      <w:r w:rsidRPr="002C6AEE">
        <w:rPr>
          <w:rFonts w:ascii="Times New Roman" w:hAnsi="Times New Roman" w:cs="Times New Roman"/>
          <w:sz w:val="28"/>
          <w:szCs w:val="28"/>
        </w:rPr>
        <w:t>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2.7.3.5. Для получения субсидий на возмещение части затрат на приобретение систем капельного орошения для ведения овощеводства представляются:</w:t>
      </w:r>
    </w:p>
    <w:p w:rsidR="00185F74" w:rsidRPr="002C6AEE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приобретение и оплату оборудования систем капельного орошения для ведения овощеводства (товарная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185F74" w:rsidRPr="002C6AEE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акт обследования комиссией сельского (городского) поселения установленных систем капельного орошения для ведения овощеводства, заверенный главой администрации сельского (городского) поселения на первое число месяца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 xml:space="preserve">,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котором подана заявка;</w:t>
      </w:r>
    </w:p>
    <w:p w:rsidR="00185F74" w:rsidRPr="002C6AEE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справка 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>- расчет сумм субсидий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15 </w:t>
      </w:r>
      <w:r w:rsidR="00C161B1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к настоящему Порядку</w:t>
      </w:r>
      <w:r w:rsidR="003F7D3F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2.7.3.6. Для получения субсидий на возмещение части затрат на приобретение технологического оборудования для животноводства и птицеводства по кодам 28.22.18.244, 28.30.51.000 – 28.30.53.000, 28.30.83.110 – 28.30.83.180, 28.93.13.143 в соответствии с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</w:t>
      </w: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деятельности (ОКВЭД2) ОК 029-2014 (КДЕС РЕД. 2) и Общероссийского классификатора продукции по видам экономической деятельности (ОКПД2)                     (ОК 034-2014 (КПЕС 2008)» представляются:</w:t>
      </w:r>
    </w:p>
    <w:p w:rsidR="00185F74" w:rsidRPr="002C6AEE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приобретение и оплату технологического оборудования для животноводства и птицеводства (товарная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185F74" w:rsidRPr="002C6AEE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акт обследования хозяйства после установки (монтажа) технологического оборудования комиссией сельского (городского) поселения, на территории которого расположено хозяйство, заверенный главой администрации сельского (городского) поселения на первое число месяца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котором подана заявка;</w:t>
      </w:r>
    </w:p>
    <w:p w:rsidR="00185F74" w:rsidRPr="002C6AEE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справка -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 xml:space="preserve"> расчет сумм субсидий по форме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№ 21 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к настоящему Порядку</w:t>
      </w:r>
      <w:r w:rsidR="00EA36B3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36B3" w:rsidRPr="002C6AEE" w:rsidRDefault="00EA36B3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4) фото и видеоматериалы с геометками о месте нахождения</w:t>
      </w:r>
      <w:r w:rsidR="00EB1DC3" w:rsidRPr="002C6AEE">
        <w:rPr>
          <w:rFonts w:ascii="Times New Roman" w:hAnsi="Times New Roman" w:cs="Times New Roman"/>
          <w:sz w:val="28"/>
          <w:szCs w:val="28"/>
        </w:rPr>
        <w:t xml:space="preserve"> установленного</w:t>
      </w:r>
      <w:r w:rsidRPr="002C6AEE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2.7.3.7. Для получения субсидий на возмещение части затрат по наращив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>анию поголовья коров представляю</w:t>
      </w:r>
      <w:r w:rsidRPr="002C6AEE">
        <w:rPr>
          <w:rFonts w:ascii="Times New Roman" w:eastAsia="Calibri" w:hAnsi="Times New Roman" w:cs="Times New Roman"/>
          <w:sz w:val="28"/>
          <w:szCs w:val="28"/>
        </w:rPr>
        <w:t>тся:</w:t>
      </w:r>
    </w:p>
    <w:p w:rsidR="00185F74" w:rsidRPr="002C6AEE" w:rsidRDefault="00185F74" w:rsidP="006F4674">
      <w:pPr>
        <w:pStyle w:val="ac"/>
        <w:numPr>
          <w:ilvl w:val="1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информация о поголовье сельско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 xml:space="preserve">хозяйственных животных по форме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4 к настоящему Порядку (представляется в случае покупки коров, а также наращивания поголовья коров крестьянскими (фермерскими) хозяйствами и индивидуальными предпринимателями, за год, предшествующий году получения субсидии);</w:t>
      </w:r>
    </w:p>
    <w:p w:rsidR="00185F74" w:rsidRPr="002C6AEE" w:rsidRDefault="00185F74" w:rsidP="006F4674">
      <w:pPr>
        <w:pStyle w:val="ac"/>
        <w:numPr>
          <w:ilvl w:val="1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справка 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>- расчет сумм субсидий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3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2.7.3.8. Для подтверждения статуса сельскохозяйственного товаропроизводителя заявители, не вошедшие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представляют сведения о выруч</w:t>
      </w:r>
      <w:r w:rsidR="00310D1A" w:rsidRPr="002C6AEE">
        <w:rPr>
          <w:rFonts w:ascii="Times New Roman" w:eastAsia="Calibri" w:hAnsi="Times New Roman" w:cs="Times New Roman"/>
          <w:sz w:val="28"/>
          <w:szCs w:val="28"/>
        </w:rPr>
        <w:t>ке по форме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26 к настоящему Порядку (кроме крестьянских (фермерских) хозяйств, созданных в соответствии с Федеральным законом от 11 июня 2003 г. № 74-ФЗ «О крестьянском (фермерском) хозяйстве»).</w:t>
      </w:r>
    </w:p>
    <w:p w:rsidR="00185F74" w:rsidRPr="002C6AEE" w:rsidRDefault="00185F7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2.8. К</w:t>
      </w:r>
      <w:r w:rsidR="00B26322" w:rsidRPr="002C6AEE">
        <w:rPr>
          <w:rFonts w:ascii="Times New Roman" w:hAnsi="Times New Roman" w:cs="Times New Roman"/>
          <w:sz w:val="28"/>
          <w:szCs w:val="28"/>
        </w:rPr>
        <w:t>ритериями отбора заявителя являю</w:t>
      </w:r>
      <w:r w:rsidRPr="002C6AEE">
        <w:rPr>
          <w:rFonts w:ascii="Times New Roman" w:hAnsi="Times New Roman" w:cs="Times New Roman"/>
          <w:sz w:val="28"/>
          <w:szCs w:val="28"/>
        </w:rPr>
        <w:t>тся его соответствие требованиям отбора, указанным в пункте 2.6 раздела 2 настоящего Порядка, соответствие документов требованиям, указанным в пункте 2.7 раздела 2 настоящего Порядка</w:t>
      </w:r>
      <w:r w:rsidR="00B26322" w:rsidRPr="002C6AEE">
        <w:rPr>
          <w:rFonts w:ascii="Times New Roman" w:hAnsi="Times New Roman" w:cs="Times New Roman"/>
          <w:sz w:val="28"/>
          <w:szCs w:val="28"/>
        </w:rPr>
        <w:t xml:space="preserve">,                    </w:t>
      </w:r>
      <w:r w:rsidRPr="002C6AEE">
        <w:rPr>
          <w:rFonts w:ascii="Times New Roman" w:hAnsi="Times New Roman" w:cs="Times New Roman"/>
          <w:sz w:val="28"/>
          <w:szCs w:val="28"/>
        </w:rPr>
        <w:t xml:space="preserve"> и порядок очередности поступления заявок на участие в отборе.</w:t>
      </w:r>
    </w:p>
    <w:p w:rsidR="00185F74" w:rsidRPr="002C6AEE" w:rsidRDefault="00185F7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2.9. Заявитель вправе направить заявку и прилагаемые к ней документы, сформированные в соответствии с пунктом 2.7 раздела 2 настоящего Порядка,</w:t>
      </w:r>
      <w:r w:rsidR="00B2632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 помощью официального сайта уполномоченного органа, с использованием усиленной квалифицированной электронной подписи.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При поступлении заявки и прилагаемых документов в электронной форме посредством официального сайта уполномоченного органа прием и регистрация заявки и прилагаемых к ней документов обеспечивается без необходимости дополнительной подачи заявки в какой - либо иной форме.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2.10. Заявитель в период проведения отбора вправе подавать неограниченное число заявок при условии, что они предусматривают возмещение части затрат, не возмещенных ранее. </w:t>
      </w:r>
    </w:p>
    <w:p w:rsidR="00776DB5" w:rsidRPr="002C6AEE" w:rsidRDefault="00776DB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2.11. Заявители имеют право на основании письменного обращения лично или уполномоченного в установленном порядке лица, направленного в уполномоченный орган, осуществить отзыв заявок, поданных на отбор, в случае необходимости внесения изменений в документы, предоставленные для участия в отборе или в случае принятия решения заявителем об отзыве заявки в период проведения отбора, в срок до размещения реестра отклоненных заявок на едином портале и официальном сайте.</w:t>
      </w:r>
    </w:p>
    <w:p w:rsidR="00776DB5" w:rsidRPr="002C6AEE" w:rsidRDefault="00776DB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Отзыв заявки не препятствует повторному обращению заявителя в уполномоченный орган для участия в отборе, но не позднее даты и времени, предусмотренных в объявлении о проведении отбора. При этом регистрация заявки будет осуществлена в порядке очередности в день повторного предоставления заявки на участие в отборе.</w:t>
      </w:r>
    </w:p>
    <w:p w:rsidR="00776DB5" w:rsidRPr="002C6AEE" w:rsidRDefault="00776DB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заявки заявителем пакет документов заявителю не возвращается. </w:t>
      </w:r>
    </w:p>
    <w:p w:rsidR="00185F74" w:rsidRPr="002C6AEE" w:rsidRDefault="00185F74" w:rsidP="006F4674">
      <w:pPr>
        <w:widowControl w:val="0"/>
        <w:tabs>
          <w:tab w:val="left" w:pos="138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2.12. Регистрация заявок с прилагаемыми документами осуществляется</w:t>
      </w:r>
      <w:r w:rsidR="00873953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период проведения отбора в день их поступления в уполномоченный орган.</w:t>
      </w:r>
    </w:p>
    <w:p w:rsidR="00B26322" w:rsidRPr="002C6AEE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Специалист управления сельского хозяйства и перерабатывающей промышленности администрации муниципального образования Тимашевс</w:t>
      </w:r>
      <w:r w:rsidR="00873953" w:rsidRPr="002C6AEE">
        <w:rPr>
          <w:rFonts w:ascii="Times New Roman" w:eastAsia="Calibri" w:hAnsi="Times New Roman" w:cs="Times New Roman"/>
          <w:sz w:val="28"/>
          <w:szCs w:val="28"/>
        </w:rPr>
        <w:t>ки</w:t>
      </w:r>
      <w:r w:rsidRPr="002C6AEE">
        <w:rPr>
          <w:rFonts w:ascii="Times New Roman" w:eastAsia="Calibri" w:hAnsi="Times New Roman" w:cs="Times New Roman"/>
          <w:sz w:val="28"/>
          <w:szCs w:val="28"/>
        </w:rPr>
        <w:t>й район</w:t>
      </w:r>
      <w:r w:rsidR="00873953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(д</w:t>
      </w:r>
      <w:r w:rsidR="00B26322" w:rsidRPr="002C6AEE">
        <w:rPr>
          <w:rFonts w:ascii="Times New Roman" w:eastAsia="Calibri" w:hAnsi="Times New Roman" w:cs="Times New Roman"/>
          <w:sz w:val="28"/>
          <w:szCs w:val="28"/>
        </w:rPr>
        <w:t>алее - уполномоченный сотрудник):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регистрирует заявки с прилагаемыми документами в порядке поступления в информационной системе по учету субсидий на базе государственной информационной системы «1C: Учет субсидий» (далее - ГИС «1C: Учет субсидий») с присвоением порядкового номера, ставит на заявке штам</w:t>
      </w:r>
      <w:r w:rsidR="00B26322" w:rsidRPr="002C6AEE">
        <w:rPr>
          <w:rFonts w:ascii="Times New Roman" w:eastAsia="Calibri" w:hAnsi="Times New Roman" w:cs="Times New Roman"/>
          <w:sz w:val="28"/>
          <w:szCs w:val="28"/>
        </w:rPr>
        <w:t>п с номером и датой регистрации;</w:t>
      </w:r>
    </w:p>
    <w:p w:rsidR="00185F74" w:rsidRPr="002C6AEE" w:rsidRDefault="00B26322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роверяет на соответствие копий представляемых документов (за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интенсивности использованного красителя), и возвращает подлинники заявителю.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Заявки, полученные путем исполь</w:t>
      </w:r>
      <w:r w:rsidR="00B26322" w:rsidRPr="002C6AEE">
        <w:rPr>
          <w:rFonts w:ascii="Times New Roman" w:hAnsi="Times New Roman" w:cs="Times New Roman"/>
          <w:sz w:val="28"/>
          <w:szCs w:val="28"/>
        </w:rPr>
        <w:t xml:space="preserve">зования услуг почтовой связи, </w:t>
      </w:r>
      <w:r w:rsidRPr="002C6AEE">
        <w:rPr>
          <w:rFonts w:ascii="Times New Roman" w:hAnsi="Times New Roman" w:cs="Times New Roman"/>
          <w:sz w:val="28"/>
          <w:szCs w:val="28"/>
        </w:rPr>
        <w:t>регистрируются в уполномоченном органе в день поступления заявки в уполномоченный орган по указанному в объявлении о проведении отбора почтовому адресу.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2.13. Уполномоченный орган запрашивает следующие сведения в отношении заявителя (посредством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взаимодействия): </w:t>
      </w:r>
    </w:p>
    <w:p w:rsidR="00185F74" w:rsidRPr="002C6AEE" w:rsidRDefault="00B26322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от Федеральной налоговой службы России: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информацию об исполненной (неисполненной) обязанности </w:t>
      </w:r>
      <w:r w:rsidR="0012705E" w:rsidRPr="002C6AEE">
        <w:rPr>
          <w:rFonts w:ascii="Times New Roman" w:eastAsia="Calibri" w:hAnsi="Times New Roman" w:cs="Times New Roman"/>
          <w:sz w:val="28"/>
          <w:szCs w:val="28"/>
        </w:rPr>
        <w:t>налогоплательщиком по уплате налогов, сборов, страховых взносов, пеней, штрафов, процентов</w:t>
      </w:r>
      <w:r w:rsidR="00B93198" w:rsidRPr="002C6AEE">
        <w:rPr>
          <w:rFonts w:ascii="Times New Roman" w:eastAsia="Calibri" w:hAnsi="Times New Roman" w:cs="Times New Roman"/>
          <w:sz w:val="28"/>
          <w:szCs w:val="28"/>
        </w:rPr>
        <w:t xml:space="preserve"> на дату формирования справки</w:t>
      </w:r>
      <w:r w:rsidR="002C1926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D6563C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выписку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из Единого государственного реестра индивидуальных предпринимателей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о включении в Единый государственный реестр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из Единого реестра субъектов малого и среднего предпринимательства -            о включении заявителя в реестр субъектов малого и среднего предприниматель ства для подтверждения соответствия заявителя критериям малого предприятия (в том числе микропредприятия), установленным Федеральным законом                 № 209-ФЗ (в отношении заявителей, указавших в заявлении о соответствии критериям малого предприятия</w:t>
      </w:r>
      <w:r w:rsidR="00481F3D" w:rsidRPr="002C6AEE">
        <w:rPr>
          <w:rFonts w:ascii="Times New Roman" w:eastAsia="Calibri" w:hAnsi="Times New Roman" w:cs="Times New Roman"/>
          <w:sz w:val="28"/>
          <w:szCs w:val="28"/>
        </w:rPr>
        <w:t xml:space="preserve"> (в том числе микропредприятия)</w:t>
      </w:r>
      <w:r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сведения из Единого государственного реестра индивидуальных предпринимателей, из Единого реестра субъектов малого и среднего предпринимательства, сведения о постановке на учет физического лица в качестве налогоплательщика налога на профессиональный доход</w:t>
      </w:r>
      <w:r w:rsidR="007E2C63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том числе могут быть получены уполномоченным органом с официального сайта Федеральной налоговой службы России с помощью сервисов «Предоставление сведений из ЕГРЮЛ/ЕГРИП в электронном виде», «Единый реестр субъектов малого и среднего предпринимательства», «Проверить статус налогоплательщика налога на профессиональный доход</w:t>
      </w:r>
      <w:r w:rsidR="00616E0B" w:rsidRPr="002C6AEE">
        <w:rPr>
          <w:rFonts w:ascii="Times New Roman" w:eastAsia="Calibri" w:hAnsi="Times New Roman" w:cs="Times New Roman"/>
          <w:sz w:val="28"/>
          <w:szCs w:val="28"/>
        </w:rPr>
        <w:t>» (для граждан, применяющие специальный налоговый режим «Налог на профессиональный доход)</w:t>
      </w:r>
      <w:r w:rsidR="007E2C63" w:rsidRPr="002C6A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6AEE" w:rsidRDefault="007E2C63" w:rsidP="00873953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6A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="00185F74" w:rsidRPr="002C6AEE">
        <w:rPr>
          <w:rFonts w:ascii="Times New Roman" w:eastAsia="Calibri" w:hAnsi="Times New Roman" w:cs="Times New Roman"/>
          <w:sz w:val="28"/>
          <w:szCs w:val="28"/>
          <w:lang w:eastAsia="en-US"/>
        </w:rPr>
        <w:t>от департамента имущественны</w:t>
      </w:r>
      <w:r w:rsidR="00873953" w:rsidRPr="002C6A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 отношений Краснодарского края - </w:t>
      </w:r>
      <w:r w:rsidR="00185F74" w:rsidRPr="002C6AEE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документы, подтверждающие наличие (отсутствие)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зарегистрировано заяв</w:t>
      </w:r>
      <w:r w:rsidRPr="002C6AEE">
        <w:rPr>
          <w:rFonts w:ascii="Times New Roman" w:eastAsia="Calibri" w:hAnsi="Times New Roman" w:cs="Times New Roman"/>
          <w:sz w:val="28"/>
          <w:szCs w:val="28"/>
          <w:lang w:eastAsia="en-US"/>
        </w:rPr>
        <w:t>ление о предоставлении субсидии;</w:t>
      </w:r>
    </w:p>
    <w:p w:rsidR="00185F74" w:rsidRPr="002C6AEE" w:rsidRDefault="007E2C63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от Главного управления Министерства внутренних дел Российской Федерации по Краснодарскому краю в сфере миграции - сведения о наличии или отсутствии информации о заявителе, подвергнутом административному наказанию за совершение административных правонарушений, предусмотренных статьями 18.9, 18.10, 18.11, 18.15, 18.16, 18.17, 19.27 Кодекса Российской Федерации об административных правонарушениях на первое число месяца, в ко</w:t>
      </w:r>
      <w:r w:rsidRPr="002C6AEE">
        <w:rPr>
          <w:rFonts w:ascii="Times New Roman" w:eastAsia="Calibri" w:hAnsi="Times New Roman" w:cs="Times New Roman"/>
          <w:sz w:val="28"/>
          <w:szCs w:val="28"/>
        </w:rPr>
        <w:t>тором подана заявка (кроме ЛПХ);</w:t>
      </w:r>
    </w:p>
    <w:p w:rsidR="004E4FC1" w:rsidRPr="002C6AEE" w:rsidRDefault="007E2C63" w:rsidP="00C36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3A0C1E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от Государственного бюджетного учреждения Краснодарского края «Управление ветеринарии Тимашевского района»</w:t>
      </w:r>
      <w:r w:rsidR="004148D5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информацию о наличии/отсутствии регистрации заявителя в </w:t>
      </w:r>
      <w:r w:rsidR="00C36671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ФГИС «Меркурий», в том числе и для ЛПХ,</w:t>
      </w:r>
    </w:p>
    <w:p w:rsidR="00C36671" w:rsidRPr="002C6AEE" w:rsidRDefault="00C36671" w:rsidP="00C36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н</w:t>
      </w:r>
      <w:r w:rsidR="007E2C63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ачиная с 1 </w:t>
      </w:r>
      <w:r w:rsidR="007C1F9E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октября </w:t>
      </w:r>
      <w:r w:rsidR="007E2C63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2023 г.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При отс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>утствии технической возможности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направление запросов осуществляется в письменном виде.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Заявитель вправе представить сведения, указанные в настоящем пункте, и иные документы по собственной инициативе.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2.14. Порядок рассмотрения заявок.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2.14.1. Рассмотрение заявок осуществляется в течение 23 рабочих дней со дня, следующего за днем регистрации заявки.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2.14.2. Уполномоченный сотрудник: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осуществляет рассмотрение и проверку документов на предмет соответствия заявителя статусу «сельскохозяйственный товаропроизводитель»;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запрашивает в уполномоченных государственных органах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 xml:space="preserve">го электронного взаимодействия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документы и сведения в отношении заявителя в соответствии с абзацами вторым 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>-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 xml:space="preserve">девятым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пункта 2.13 раздела 2 настоящего Порядка.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направление запросов осуществляется в письменном виде.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После получения сведений уполномоченный сотрудник осуществляет проверку на предмет соответствия заявителями критериям отбора, указанным 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в пункте 2.6 раздела 2 настоящего Порядка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и соответствия представленных заявителем док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>ументов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требованиям, установленным пунктом 2.7 раздела 2 настоящего Порядка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C6AEE">
        <w:rPr>
          <w:rFonts w:ascii="Times New Roman" w:eastAsia="Calibri" w:hAnsi="Times New Roman" w:cs="Times New Roman"/>
          <w:sz w:val="28"/>
          <w:szCs w:val="28"/>
        </w:rPr>
        <w:t>и вносит результаты проверки документов в ГИС «1C: Учет субсидий».</w:t>
      </w:r>
    </w:p>
    <w:p w:rsidR="00185F74" w:rsidRPr="002C6AEE" w:rsidRDefault="00185F74" w:rsidP="003900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2.14.3. На основании данных, внесенных в ГИС «1C: Учет субсидий»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течение 23 рабочих дней, следующих за днем регистрации заяво</w:t>
      </w:r>
      <w:r w:rsidR="00B81B92" w:rsidRPr="002C6AEE">
        <w:rPr>
          <w:rFonts w:ascii="Times New Roman" w:eastAsia="Calibri" w:hAnsi="Times New Roman" w:cs="Times New Roman"/>
          <w:sz w:val="28"/>
          <w:szCs w:val="28"/>
        </w:rPr>
        <w:t xml:space="preserve">к, по мере рассмотрения заявок </w:t>
      </w:r>
      <w:r w:rsidRPr="002C6AEE">
        <w:rPr>
          <w:rFonts w:ascii="Times New Roman" w:eastAsia="Calibri" w:hAnsi="Times New Roman" w:cs="Times New Roman"/>
          <w:sz w:val="28"/>
          <w:szCs w:val="28"/>
        </w:rPr>
        <w:t>с учетом очередности их посту</w:t>
      </w:r>
      <w:r w:rsidR="00577241" w:rsidRPr="002C6AEE">
        <w:rPr>
          <w:rFonts w:ascii="Times New Roman" w:eastAsia="Calibri" w:hAnsi="Times New Roman" w:cs="Times New Roman"/>
          <w:sz w:val="28"/>
          <w:szCs w:val="28"/>
        </w:rPr>
        <w:t>пления уполномоченный сотрудник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формирует реестры заявителей, прошедших отбор, по форме, согласно прилож</w:t>
      </w:r>
      <w:r w:rsidR="00873953" w:rsidRPr="002C6AEE">
        <w:rPr>
          <w:rFonts w:ascii="Times New Roman" w:eastAsia="Calibri" w:hAnsi="Times New Roman" w:cs="Times New Roman"/>
          <w:sz w:val="28"/>
          <w:szCs w:val="28"/>
        </w:rPr>
        <w:t xml:space="preserve">ению № 18 к настоящему Порядку </w:t>
      </w:r>
      <w:r w:rsidRPr="002C6AEE">
        <w:rPr>
          <w:rFonts w:ascii="Times New Roman" w:eastAsia="Calibri" w:hAnsi="Times New Roman" w:cs="Times New Roman"/>
          <w:sz w:val="28"/>
          <w:szCs w:val="28"/>
        </w:rPr>
        <w:t>с указанием даты регистрации заявки и даты окончания рассмотрения заявки и обеспечивает размещение в течение трех рабочих дней, следующих за днем ок</w:t>
      </w:r>
      <w:r w:rsidR="003A14D8" w:rsidRPr="002C6AEE">
        <w:rPr>
          <w:rFonts w:ascii="Times New Roman" w:eastAsia="Calibri" w:hAnsi="Times New Roman" w:cs="Times New Roman"/>
          <w:sz w:val="28"/>
          <w:szCs w:val="28"/>
        </w:rPr>
        <w:t xml:space="preserve">ончания рассмотрения </w:t>
      </w:r>
      <w:r w:rsidR="003A14D8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заявок, </w:t>
      </w: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на официальном сайте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абзацами пятым, шестым, восьмым и девятым подпункта «ж» пункта 4 </w:t>
      </w:r>
      <w:r w:rsidR="003900EE" w:rsidRPr="002C6AEE">
        <w:rPr>
          <w:rFonts w:ascii="Times New Roman" w:hAnsi="Times New Roman" w:cs="Times New Roman"/>
          <w:sz w:val="28"/>
          <w:szCs w:val="28"/>
        </w:rPr>
        <w:t>постановления П</w:t>
      </w:r>
      <w:r w:rsidR="003A14D8" w:rsidRPr="002C6AEE">
        <w:rPr>
          <w:rFonts w:ascii="Times New Roman" w:hAnsi="Times New Roman" w:cs="Times New Roman"/>
          <w:sz w:val="28"/>
          <w:szCs w:val="28"/>
        </w:rPr>
        <w:t>равительства</w:t>
      </w:r>
      <w:r w:rsidR="003900EE" w:rsidRPr="002C6AEE">
        <w:rPr>
          <w:rFonts w:ascii="Times New Roman" w:hAnsi="Times New Roman" w:cs="Times New Roman"/>
          <w:sz w:val="28"/>
          <w:szCs w:val="28"/>
        </w:rPr>
        <w:t xml:space="preserve"> Российской Федерации от 18 сентября 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185F74" w:rsidRPr="002C6AEE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2.15. Основаниями для отклонения заявки на стадии рассмотрения, в том числе для заявок, поданных в форме электронного документа, являются:</w:t>
      </w:r>
    </w:p>
    <w:p w:rsidR="00185F74" w:rsidRPr="002C6AEE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несоответствие заявителя требованиям, установленным в пункте 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2.6 раздела 2 настоящего Порядка;</w:t>
      </w:r>
    </w:p>
    <w:p w:rsidR="00185F74" w:rsidRPr="002C6AEE" w:rsidRDefault="00185F74" w:rsidP="006F4674">
      <w:pPr>
        <w:widowControl w:val="0"/>
        <w:numPr>
          <w:ilvl w:val="0"/>
          <w:numId w:val="29"/>
        </w:numPr>
        <w:tabs>
          <w:tab w:val="left" w:pos="106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несоответствие представленной заявителем заявки и документов, требованиям к заявке и документам, установленным в пункте 2.7 раздела 2 настоящего Порядка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и объявлении о проведении отбора;</w:t>
      </w:r>
    </w:p>
    <w:p w:rsidR="00185F74" w:rsidRPr="002C6AEE" w:rsidRDefault="00185F74" w:rsidP="006F4674">
      <w:pPr>
        <w:widowControl w:val="0"/>
        <w:numPr>
          <w:ilvl w:val="0"/>
          <w:numId w:val="29"/>
        </w:numPr>
        <w:tabs>
          <w:tab w:val="left" w:pos="112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недостоверность представленной заявителем информации;</w:t>
      </w:r>
    </w:p>
    <w:p w:rsidR="00185F74" w:rsidRPr="002C6AEE" w:rsidRDefault="00185F74" w:rsidP="006F4674">
      <w:pPr>
        <w:widowControl w:val="0"/>
        <w:numPr>
          <w:ilvl w:val="0"/>
          <w:numId w:val="29"/>
        </w:numPr>
        <w:tabs>
          <w:tab w:val="left" w:pos="106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подача заявителем заявки до начала или после даты и (или) времени, определенных для подачи заявок;</w:t>
      </w:r>
    </w:p>
    <w:p w:rsidR="00185F74" w:rsidRPr="002C6AEE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отсутствие усиленной квалифицированной подписи электронного документа;</w:t>
      </w:r>
    </w:p>
    <w:p w:rsidR="00185F74" w:rsidRPr="002C6AEE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несоблюдение установленных 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 xml:space="preserve">статьей 11 Федерального закона                  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от 6 апреля 2011 г. № 63-ФЗ «Об электронной подписи» условий признания действительности усиленной квалифицированной подписи;</w:t>
      </w:r>
    </w:p>
    <w:p w:rsidR="00185F74" w:rsidRPr="002C6AEE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наличие непригодных для восприятия с использованием электронной вычислительной техники документов;</w:t>
      </w:r>
    </w:p>
    <w:p w:rsidR="00185F74" w:rsidRPr="002C6AEE" w:rsidRDefault="00185F74" w:rsidP="006F4674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обнаружение признаков наличия подчисток на представленных для обозрения подлинных документов: взъерошенности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>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>ости использованного красителя)</w:t>
      </w:r>
      <w:r w:rsidRPr="002C6A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2C6AEE" w:rsidRDefault="00185F74" w:rsidP="006F46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2.16. В течение 23 рабочих дней, следующих за днем регистрации заявки, при наличии оснований, предусмотренных в пункте 2.15 раздела 2 настоящего Порядка, на основании данных, внесенных в ГИС «1C: Учет субсидий», уполномоченный сотрудник формирует реестр отклоненных заявок на стадии рассмотрения по форме согласно приложению № 19 к настоящему Порядку и обеспечивает размещение в течение трех рабочих дней, следующих за днем окончания рассмотрения заявки, </w:t>
      </w: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на официальном сайте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с указанием причин, послуживших основанием отклонения заявки на стадии рассмотрения,</w:t>
      </w:r>
      <w:r w:rsidR="00D81517" w:rsidRPr="002C6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в том числе положений 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отбора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 xml:space="preserve"> получателей субсидий</w:t>
      </w:r>
      <w:r w:rsidRPr="002C6AEE">
        <w:rPr>
          <w:rFonts w:ascii="Times New Roman" w:eastAsia="Calibri" w:hAnsi="Times New Roman" w:cs="Times New Roman"/>
          <w:sz w:val="28"/>
          <w:szCs w:val="28"/>
        </w:rPr>
        <w:t>, которым не соответствуют такие заявки</w:t>
      </w:r>
      <w:r w:rsidRPr="002C6AEE">
        <w:rPr>
          <w:rFonts w:ascii="Times New Roman" w:hAnsi="Times New Roman" w:cs="Times New Roman"/>
          <w:sz w:val="28"/>
          <w:szCs w:val="28"/>
        </w:rPr>
        <w:t>.</w:t>
      </w:r>
    </w:p>
    <w:p w:rsidR="00185F74" w:rsidRPr="002C6AEE" w:rsidRDefault="00185F74" w:rsidP="006F46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185F74" w:rsidRPr="002C6AEE" w:rsidRDefault="005F5C3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2.17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. Заявители вправе обратиться в уполномоченный орган с целью разъяснения положений объявления о проведении отбора в письмен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>ном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либо устном виде и получить исчерпывающие разъяснения в течение срока приема документов.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3. Условия и порядок предоставления субсидии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3.1.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Администрация муниципального образования Тимашевский район в течение трех рабочих дней,</w:t>
      </w:r>
      <w:r w:rsidR="001E2515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следующих за днем размещения на официальном сайте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реестра заявителей, прошедших отбор </w:t>
      </w: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по форме согласно приложению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№ 20 </w:t>
      </w:r>
      <w:r w:rsidR="001E2515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к настоящему Порядку, принимает решение о предоставлении субсидии, которое оформляется постановлением администрации муниципального образования Тимашевский район </w:t>
      </w:r>
      <w:r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(далее - постановление)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, и</w:t>
      </w:r>
      <w:r w:rsidR="006B2667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(или)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формирует реес</w:t>
      </w:r>
      <w:r w:rsidR="00D65781" w:rsidRPr="002C6AEE">
        <w:rPr>
          <w:rFonts w:ascii="Times New Roman" w:hAnsi="Times New Roman" w:cs="Times New Roman"/>
          <w:sz w:val="28"/>
          <w:szCs w:val="28"/>
          <w:highlight w:val="yellow"/>
        </w:rPr>
        <w:t>тр заявителей, прошедших отбор,</w:t>
      </w:r>
      <w:r w:rsidR="001E2515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которым отказано</w:t>
      </w:r>
      <w:r w:rsidR="00D65781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в предоставлении субсидии по основаниям, указанным в пункте 3.2 раздела 3 настоящего Порядка</w:t>
      </w:r>
      <w:r w:rsidR="00D65781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 по форме согласно </w:t>
      </w:r>
      <w:r w:rsidR="00D65781" w:rsidRPr="002C6AEE">
        <w:rPr>
          <w:rFonts w:ascii="Times New Roman" w:eastAsia="Calibri" w:hAnsi="Times New Roman" w:cs="Times New Roman"/>
          <w:sz w:val="28"/>
          <w:szCs w:val="28"/>
          <w:highlight w:val="yellow"/>
        </w:rPr>
        <w:t>приложению № 19 к настоящему Порядку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6B2667" w:rsidRPr="002C6AEE">
        <w:rPr>
          <w:rFonts w:ascii="Times New Roman" w:hAnsi="Times New Roman" w:cs="Times New Roman"/>
          <w:sz w:val="28"/>
          <w:szCs w:val="28"/>
          <w:highlight w:val="yellow"/>
        </w:rPr>
        <w:t>в следующем порядке.</w:t>
      </w:r>
    </w:p>
    <w:p w:rsidR="00185F74" w:rsidRPr="002C6AEE" w:rsidRDefault="00B60C2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3.1.1. </w:t>
      </w:r>
      <w:r w:rsidR="006B2667" w:rsidRPr="002C6AEE">
        <w:rPr>
          <w:rFonts w:ascii="Times New Roman" w:hAnsi="Times New Roman" w:cs="Times New Roman"/>
          <w:sz w:val="28"/>
          <w:szCs w:val="28"/>
        </w:rPr>
        <w:t>У</w:t>
      </w:r>
      <w:r w:rsidR="00185F74" w:rsidRPr="002C6AEE">
        <w:rPr>
          <w:rFonts w:ascii="Times New Roman" w:hAnsi="Times New Roman" w:cs="Times New Roman"/>
          <w:sz w:val="28"/>
          <w:szCs w:val="28"/>
        </w:rPr>
        <w:t>полномоченный сотрудник проверяет: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наличие лимитов бюджетных обязательств, предусмотренных в местном бюджете на </w:t>
      </w:r>
      <w:r w:rsidR="001B5772" w:rsidRPr="002C6AEE">
        <w:rPr>
          <w:rFonts w:ascii="Times New Roman" w:eastAsia="Calibri" w:hAnsi="Times New Roman" w:cs="Times New Roman"/>
          <w:sz w:val="28"/>
          <w:szCs w:val="28"/>
        </w:rPr>
        <w:t>виды субсидий, установленные настоящим Порядком</w:t>
      </w:r>
      <w:r w:rsidR="001B5772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на текущий финансовый год и на основании реестра заявителей, прошедших отбор, по форме согласно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приложению № 20 к настоящему Порядку</w:t>
      </w:r>
      <w:r w:rsidRPr="002C6AEE">
        <w:rPr>
          <w:rFonts w:ascii="Times New Roman" w:hAnsi="Times New Roman" w:cs="Times New Roman"/>
          <w:sz w:val="28"/>
          <w:szCs w:val="28"/>
        </w:rPr>
        <w:t>, подготавливает проект постановления о принятии решения о предоставлении субсидии и формирует ре</w:t>
      </w:r>
      <w:r w:rsidRPr="002C6AEE">
        <w:rPr>
          <w:rFonts w:ascii="Times New Roman" w:hAnsi="Times New Roman" w:cs="Times New Roman"/>
          <w:sz w:val="28"/>
          <w:szCs w:val="28"/>
        </w:rPr>
        <w:lastRenderedPageBreak/>
        <w:t xml:space="preserve">естр заявителей, прошедших отбор, которым отказано в предоставлении субсидии, по форме согласно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приложению № 19 к настоящему Порядку</w:t>
      </w:r>
      <w:r w:rsidRPr="002C6AEE">
        <w:rPr>
          <w:rFonts w:ascii="Times New Roman" w:hAnsi="Times New Roman" w:cs="Times New Roman"/>
          <w:sz w:val="28"/>
          <w:szCs w:val="28"/>
        </w:rPr>
        <w:t xml:space="preserve"> по основаниям, указанным в пункте 3.2 раздела 3 настоящего Пор</w:t>
      </w:r>
      <w:r w:rsidR="00B60C24" w:rsidRPr="002C6AEE">
        <w:rPr>
          <w:rFonts w:ascii="Times New Roman" w:hAnsi="Times New Roman" w:cs="Times New Roman"/>
          <w:sz w:val="28"/>
          <w:szCs w:val="28"/>
        </w:rPr>
        <w:t>ядка, с указанием причин отказа.</w:t>
      </w:r>
    </w:p>
    <w:p w:rsidR="00185F74" w:rsidRPr="002C6AEE" w:rsidRDefault="00B60C2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3.1.2 О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беспечивает размещение </w:t>
      </w:r>
      <w:r w:rsidR="00185F74" w:rsidRPr="002C6AEE">
        <w:rPr>
          <w:rFonts w:ascii="Times New Roman" w:hAnsi="Times New Roman" w:cs="Times New Roman"/>
          <w:sz w:val="28"/>
          <w:szCs w:val="28"/>
          <w:highlight w:val="yellow"/>
        </w:rPr>
        <w:t>на официальном сайте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информации о заявителях, с которыми заключаются Соглашения, по форме согласно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приложению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№ 20 к настоящему Порядку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с указанием наименования получателей и ра</w:t>
      </w:r>
      <w:r w:rsidR="00201CD4" w:rsidRPr="002C6AEE">
        <w:rPr>
          <w:rFonts w:ascii="Times New Roman" w:hAnsi="Times New Roman" w:cs="Times New Roman"/>
          <w:sz w:val="28"/>
          <w:szCs w:val="28"/>
        </w:rPr>
        <w:t xml:space="preserve">змеров предоставляемых субсидий, а также 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приложению № 19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к настоящему Порядку</w:t>
      </w:r>
      <w:r w:rsidR="00185F74" w:rsidRPr="002C6AEE">
        <w:rPr>
          <w:rFonts w:ascii="Times New Roman" w:hAnsi="Times New Roman" w:cs="Times New Roman"/>
          <w:sz w:val="28"/>
          <w:szCs w:val="28"/>
        </w:rPr>
        <w:t>,</w:t>
      </w:r>
      <w:r w:rsidR="000C1448" w:rsidRPr="002C6AEE">
        <w:rPr>
          <w:rFonts w:ascii="Times New Roman" w:hAnsi="Times New Roman" w:cs="Times New Roman"/>
          <w:sz w:val="28"/>
          <w:szCs w:val="28"/>
        </w:rPr>
        <w:t xml:space="preserve"> информацию о заявителях,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которым отказано в предоставлении субсидии по основаниям, указанным в пункте 3.2 раздела 3 настоящего Порядка в течение трех рабочих дней, следующих за днем принятия решения о предоставлении субсидии.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3.2. Основаниями для отказа заявителю в предоставлении субсидии являются освоение лимитов бюджетных обязательств, предусмотренных в местном бюджете </w:t>
      </w:r>
      <w:r w:rsidR="00D7776F" w:rsidRPr="002C6AEE">
        <w:rPr>
          <w:rFonts w:ascii="Times New Roman" w:hAnsi="Times New Roman" w:cs="Times New Roman"/>
          <w:sz w:val="28"/>
          <w:szCs w:val="28"/>
        </w:rPr>
        <w:t xml:space="preserve">на </w:t>
      </w:r>
      <w:r w:rsidR="00D7776F" w:rsidRPr="002C6AEE">
        <w:rPr>
          <w:rFonts w:ascii="Times New Roman" w:eastAsia="Calibri" w:hAnsi="Times New Roman" w:cs="Times New Roman"/>
          <w:sz w:val="28"/>
          <w:szCs w:val="28"/>
        </w:rPr>
        <w:t>виды субсидий, установленные настоящим Порядком</w:t>
      </w:r>
      <w:r w:rsidR="003900EE" w:rsidRPr="002C6AEE">
        <w:rPr>
          <w:rFonts w:ascii="Times New Roman" w:eastAsia="Calibri" w:hAnsi="Times New Roman" w:cs="Times New Roman"/>
          <w:sz w:val="28"/>
          <w:szCs w:val="28"/>
        </w:rPr>
        <w:t>,</w:t>
      </w:r>
      <w:r w:rsidR="00D7776F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>на текущий финансовый год.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3.3. Порядок заключения Соглашения:</w:t>
      </w:r>
    </w:p>
    <w:p w:rsidR="00185F74" w:rsidRPr="002C6AEE" w:rsidRDefault="003900E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1)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уполномоченный сотрудник на основании постановления о предоставлении субсидий и с учетом данных о значении рез</w:t>
      </w:r>
      <w:r w:rsidRPr="002C6AEE">
        <w:rPr>
          <w:rFonts w:ascii="Times New Roman" w:hAnsi="Times New Roman" w:cs="Times New Roman"/>
          <w:sz w:val="28"/>
          <w:szCs w:val="28"/>
        </w:rPr>
        <w:t>ультата предоставления субсидии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обеспечивает заключение Соглашения с заявителем, прошедшим отбор, </w:t>
      </w:r>
      <w:r w:rsidRPr="002C6A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85F74" w:rsidRPr="002C6AEE">
        <w:rPr>
          <w:rFonts w:ascii="Times New Roman" w:hAnsi="Times New Roman" w:cs="Times New Roman"/>
          <w:sz w:val="28"/>
          <w:szCs w:val="28"/>
        </w:rPr>
        <w:t>и направляет заявителю Соглашение для подписания в течение двух рабочих дней со дня принятия решения о предоставлении субсидии;</w:t>
      </w:r>
    </w:p>
    <w:p w:rsidR="00185F74" w:rsidRPr="002C6AEE" w:rsidRDefault="003900E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2)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заявитель, прошедший отбор, подписывает и направляет в уполномоченный орган Соглашение в течение двух рабочих дней со дня его получения;</w:t>
      </w:r>
    </w:p>
    <w:p w:rsidR="00185F74" w:rsidRPr="002C6AEE" w:rsidRDefault="003900E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3)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уполномоченный сотрудник при получении подписанного заявителем Соглашения производит регистрацию заключенного Соглашения и вносит в ГИС «1C: Учет субсидий» реквизиты заключенного Соглашения.</w:t>
      </w:r>
    </w:p>
    <w:p w:rsidR="00185F74" w:rsidRPr="002C6AEE" w:rsidRDefault="00185F74" w:rsidP="006F46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3.4. Уполномоченный сотрудник передает реестры о представлении субсидий, утвержденные постановлением администрации муниципального образования Тимашевски</w:t>
      </w:r>
      <w:r w:rsidR="003900EE" w:rsidRPr="002C6AEE">
        <w:rPr>
          <w:rFonts w:ascii="Times New Roman" w:hAnsi="Times New Roman" w:cs="Times New Roman"/>
          <w:sz w:val="28"/>
          <w:szCs w:val="28"/>
        </w:rPr>
        <w:t xml:space="preserve">й район, в МКУ «Централизованная межотраслевая </w:t>
      </w:r>
      <w:r w:rsidRPr="002C6AEE">
        <w:rPr>
          <w:rFonts w:ascii="Times New Roman" w:hAnsi="Times New Roman" w:cs="Times New Roman"/>
          <w:sz w:val="28"/>
          <w:szCs w:val="28"/>
        </w:rPr>
        <w:t>бухгал</w:t>
      </w:r>
      <w:r w:rsidR="003900EE" w:rsidRPr="002C6AEE">
        <w:rPr>
          <w:rFonts w:ascii="Times New Roman" w:hAnsi="Times New Roman" w:cs="Times New Roman"/>
          <w:sz w:val="28"/>
          <w:szCs w:val="28"/>
        </w:rPr>
        <w:t>терия</w:t>
      </w:r>
      <w:r w:rsidRPr="002C6AEE">
        <w:rPr>
          <w:rFonts w:ascii="Times New Roman" w:hAnsi="Times New Roman" w:cs="Times New Roman"/>
          <w:sz w:val="28"/>
          <w:szCs w:val="28"/>
        </w:rPr>
        <w:t xml:space="preserve">» для формирования платежных документов в электронном виде и направляет сводный реестр получателей субсидии по форме согласно приложениям № 22, 23 к настоящему Порядку в финансовый орган для перечисления с лицевого счета администрации муниципального образования Тимашевский район на расчетные (лицевые) или корреспондентские счета заявителей, открытые в российских кредитных организациях, причитающейся суммы субсидии не позднее </w:t>
      </w:r>
      <w:r w:rsidR="003900EE" w:rsidRPr="002C6AE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C6AEE">
        <w:rPr>
          <w:rFonts w:ascii="Times New Roman" w:hAnsi="Times New Roman" w:cs="Times New Roman"/>
          <w:sz w:val="28"/>
          <w:szCs w:val="28"/>
        </w:rPr>
        <w:t>10 рабочего дня, следующего за днем принятия решения о предоставлении субсидии администрацией муниципального образования Тимашевский район</w:t>
      </w:r>
      <w:r w:rsidRPr="002C6A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3.5. Субсидия предоставляется на основании Соглашения. При необходимости заключаются дополнительные соглашения к Соглашению. Обязательными условиями Соглашения являются:</w:t>
      </w:r>
    </w:p>
    <w:p w:rsidR="007E5056" w:rsidRPr="002C6AEE" w:rsidRDefault="007E505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установление планируемого значения результата предоставления субсидии, необходимого для достижения результата предоставления субсидии и точной даты завершения и конечного значения результата (конкретная количественная характеристика итогов);</w:t>
      </w:r>
    </w:p>
    <w:p w:rsidR="00185F74" w:rsidRPr="002C6AEE" w:rsidRDefault="00185F74" w:rsidP="006F46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lastRenderedPageBreak/>
        <w:t>согласие заявителя на осуществление</w:t>
      </w:r>
      <w:r w:rsidR="00BD36CB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927E6B" w:rsidRPr="002C6AEE">
        <w:rPr>
          <w:rFonts w:ascii="Times New Roman" w:hAnsi="Times New Roman" w:cs="Times New Roman"/>
          <w:sz w:val="28"/>
          <w:szCs w:val="28"/>
        </w:rPr>
        <w:t>отделом финансового и ведомственного контроля администрации муниципального образования Тимашевский район проверок соблюдения им условий</w:t>
      </w:r>
      <w:r w:rsidR="00BD36CB" w:rsidRPr="002C6AEE">
        <w:rPr>
          <w:rFonts w:ascii="Times New Roman" w:hAnsi="Times New Roman" w:cs="Times New Roman"/>
          <w:sz w:val="28"/>
          <w:szCs w:val="28"/>
        </w:rPr>
        <w:t xml:space="preserve"> и порядка предоставления субсидии</w:t>
      </w:r>
      <w:r w:rsidRPr="002C6AEE">
        <w:rPr>
          <w:rFonts w:ascii="Times New Roman" w:hAnsi="Times New Roman" w:cs="Times New Roman"/>
          <w:sz w:val="28"/>
          <w:szCs w:val="28"/>
        </w:rPr>
        <w:t xml:space="preserve"> (мониторинга);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установление условий предоставления субсидии;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наличие условия о согласовании новых условий Соглашения или о расторжении Соглашения при недостижении согласия по новым условиям. В случае уменьшения главному распорядителю, как получателю бюджетных средств, ранее доведенных лимитов бюджетных обязательств, ук</w:t>
      </w:r>
      <w:r w:rsidR="003900EE" w:rsidRPr="002C6AEE">
        <w:rPr>
          <w:rFonts w:ascii="Times New Roman" w:hAnsi="Times New Roman" w:cs="Times New Roman"/>
          <w:sz w:val="28"/>
          <w:szCs w:val="28"/>
        </w:rPr>
        <w:t>азанных в подпункте 3.9.1 пункта</w:t>
      </w:r>
      <w:r w:rsidRPr="002C6AEE">
        <w:rPr>
          <w:rFonts w:ascii="Times New Roman" w:hAnsi="Times New Roman" w:cs="Times New Roman"/>
          <w:sz w:val="28"/>
          <w:szCs w:val="28"/>
        </w:rPr>
        <w:t xml:space="preserve"> 3.9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C6AEE">
        <w:rPr>
          <w:rFonts w:ascii="Times New Roman" w:hAnsi="Times New Roman" w:cs="Times New Roman"/>
          <w:sz w:val="28"/>
          <w:szCs w:val="28"/>
        </w:rPr>
        <w:t>настоящего Порядка, приводящего к невозможности предоставления субсидии в размере, определенном в Соглашении.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В Соглашение по инициативе одной из сторон путем направления соответствующего уведомления могут быть внесены изменения и дополнения путем подписания дополнительного соглашения к Соглашению, в том числе дополнительного соглашения о расторжении Соглашения по основаниям, предусмотренным в Соглашении, в течение семи рабочих дней с момента получения указанного уведомления. Дополнительное соглашение к Соглашению, в том числе дополнительное соглашение о расторжении Соглашения заключается по типовой форме, установленной министерством финансов Краснодарского края.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3.6. Результатами предоставления субсидии, которые должны быть достигнуты до 31 декабря года, в котором получена субсидия, являются: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EE">
        <w:rPr>
          <w:rFonts w:ascii="Times New Roman" w:hAnsi="Times New Roman" w:cs="Times New Roman"/>
          <w:sz w:val="28"/>
          <w:szCs w:val="28"/>
        </w:rPr>
        <w:t>1)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субсидии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</w:t>
      </w:r>
      <w:r w:rsidRPr="002C6AEE">
        <w:rPr>
          <w:rFonts w:ascii="Times New Roman" w:hAnsi="Times New Roman" w:cs="Times New Roman"/>
          <w:sz w:val="28"/>
          <w:szCs w:val="28"/>
        </w:rPr>
        <w:t xml:space="preserve">(в том числе на условиях рассрочки (отсрочки) платежа или аренды с </w:t>
      </w:r>
      <w:r w:rsidR="003447FE" w:rsidRPr="002C6AEE">
        <w:rPr>
          <w:rFonts w:ascii="Times New Roman" w:hAnsi="Times New Roman" w:cs="Times New Roman"/>
          <w:sz w:val="28"/>
          <w:szCs w:val="28"/>
        </w:rPr>
        <w:t>последующим выкупом</w:t>
      </w:r>
      <w:r w:rsidRPr="002C6AEE">
        <w:rPr>
          <w:rFonts w:ascii="Times New Roman" w:hAnsi="Times New Roman" w:cs="Times New Roman"/>
          <w:sz w:val="28"/>
          <w:szCs w:val="28"/>
        </w:rPr>
        <w:t xml:space="preserve">, 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 просубсидированного поголовья скота в течение трех лет со дня приобретения животных;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 xml:space="preserve">2) при предоставлении субсидии на производство реализуемой продукции животноводства мяса крупно рогатого скота (далее - мяса КРС): 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 xml:space="preserve">для граждан, перешедших и находящихся на специальном налоговом режиме «Налог на профессиональный доход», </w:t>
      </w:r>
      <w:r w:rsidR="003900EE" w:rsidRPr="002C6AEE">
        <w:rPr>
          <w:sz w:val="28"/>
          <w:szCs w:val="28"/>
        </w:rPr>
        <w:t>ИП и КФХ</w:t>
      </w:r>
      <w:r w:rsidRPr="002C6AEE">
        <w:rPr>
          <w:sz w:val="28"/>
          <w:szCs w:val="28"/>
        </w:rPr>
        <w:t xml:space="preserve"> увеличение производства мяса КРС в году получения субсидии не менее 0,1 процента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3900EE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 xml:space="preserve">для граждан, не перешедших на специальный налоговый режим «Налог </w:t>
      </w:r>
      <w:r w:rsidR="009058B7" w:rsidRPr="002C6AEE">
        <w:rPr>
          <w:sz w:val="28"/>
          <w:szCs w:val="28"/>
        </w:rPr>
        <w:t xml:space="preserve">                 </w:t>
      </w:r>
      <w:r w:rsidRPr="002C6AEE">
        <w:rPr>
          <w:sz w:val="28"/>
          <w:szCs w:val="28"/>
        </w:rPr>
        <w:t xml:space="preserve">на профессиональный доход», </w:t>
      </w:r>
      <w:r w:rsidR="009058B7" w:rsidRPr="002C6AEE">
        <w:rPr>
          <w:sz w:val="28"/>
          <w:szCs w:val="28"/>
        </w:rPr>
        <w:t>обеспечение увеличения и (или) сохранения производства мяса КРС в году получения субсидии по отношению к уровню</w:t>
      </w:r>
      <w:r w:rsidR="009058B7" w:rsidRPr="002C6AEE">
        <w:rPr>
          <w:rFonts w:eastAsia="Calibri"/>
          <w:sz w:val="28"/>
          <w:szCs w:val="28"/>
        </w:rPr>
        <w:t xml:space="preserve"> года предшествующему году получения субсидии</w:t>
      </w:r>
      <w:r w:rsidR="009058B7" w:rsidRPr="002C6AEE">
        <w:rPr>
          <w:sz w:val="28"/>
          <w:szCs w:val="28"/>
        </w:rPr>
        <w:t>,</w:t>
      </w:r>
      <w:r w:rsidRPr="002C6AEE">
        <w:rPr>
          <w:sz w:val="28"/>
          <w:szCs w:val="28"/>
        </w:rPr>
        <w:t xml:space="preserve"> за исключением осуществляющих данный вид деятельности менее одного года;</w:t>
      </w:r>
      <w:r w:rsidR="00B03D12" w:rsidRPr="002C6AEE">
        <w:rPr>
          <w:sz w:val="28"/>
          <w:szCs w:val="28"/>
        </w:rPr>
        <w:t xml:space="preserve"> 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предоставлении субсидии на производство реализуемой продукции животноводства молока и оплату услуг по искусственному осеменению сельскохозяйственных животных (крупного рогатого скота, овец и коз):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lastRenderedPageBreak/>
        <w:t>для граждан, перешедших и находящихся на специальном налоговом режиме «Налог на профессиональный доход», ИП и КФХ, увеличение производства молока в году получения субсидии не менее 0,1 процента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3900EE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 xml:space="preserve">для граждан, не перешедших на специальный налоговый режим «Налог </w:t>
      </w:r>
      <w:r w:rsidR="009058B7" w:rsidRPr="002C6AEE">
        <w:rPr>
          <w:sz w:val="28"/>
          <w:szCs w:val="28"/>
        </w:rPr>
        <w:t xml:space="preserve">                 </w:t>
      </w:r>
      <w:r w:rsidRPr="002C6AEE">
        <w:rPr>
          <w:sz w:val="28"/>
          <w:szCs w:val="28"/>
        </w:rPr>
        <w:t>на профессиональный доход», обеспечение увеличения и (или) сохранения произведенных объемов молока в году получения субсидии по отношению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9058B7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 предоставлении субсидии на возмещение части затрат на приобретение систем капельного орошения для ведения овощеводства для КФХ и ИП, обеспечение роста производства овощей в году получения субсидии не менее             0,1 процента к уровню года</w:t>
      </w:r>
      <w:r w:rsidR="009058B7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предшествующему году получения субсидии, за исключением осуществляющих данный вид деятельности менее одного года;</w:t>
      </w:r>
    </w:p>
    <w:p w:rsidR="003F46AA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5) 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субсидии на возмещение части затрат </w:t>
      </w:r>
      <w:r w:rsidR="00F74D4A" w:rsidRPr="002C6AE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F74D4A" w:rsidRPr="002C6AEE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принятие на себя обязательства по эксплуатации теплицы после её монтажа, и использование её по целевому назначению в течение последующих 60 месяцев, </w:t>
      </w:r>
      <w:r w:rsidR="009058B7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также: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>для граждан, перешедших и находящихся на специальном налоговом режиме «Налог на пр</w:t>
      </w:r>
      <w:r w:rsidR="009058B7" w:rsidRPr="002C6AEE">
        <w:rPr>
          <w:sz w:val="28"/>
          <w:szCs w:val="28"/>
        </w:rPr>
        <w:t>офессиональный доход», ИП и КФХ</w:t>
      </w:r>
      <w:r w:rsidRPr="002C6AEE">
        <w:rPr>
          <w:sz w:val="28"/>
          <w:szCs w:val="28"/>
        </w:rPr>
        <w:t xml:space="preserve"> увеличение производства овощей в году получения субсидии не менее 0,1 процента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9058B7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>для граждан, не перешедших на специальный налоговый режим «Налог на профессиональный доход», обеспечение увеличения и (или) сохранения произведенных объемов овощей в году получения субсидии по отношению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DC34DC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6) при предоставлении субсидии на возмещение части затрат на </w:t>
      </w:r>
      <w:r w:rsidRPr="002C6AEE">
        <w:rPr>
          <w:rFonts w:ascii="Times New Roman" w:eastAsia="Calibri" w:hAnsi="Times New Roman" w:cs="Times New Roman"/>
          <w:sz w:val="28"/>
          <w:szCs w:val="28"/>
        </w:rPr>
        <w:t>приобретение молодняка кроликов, гусей, индеек: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 xml:space="preserve">для граждан, перешедших и находящихся на специальном налоговом режиме «Налог на профессиональный доход», </w:t>
      </w:r>
      <w:r w:rsidR="00DC34DC" w:rsidRPr="002C6AEE">
        <w:rPr>
          <w:sz w:val="28"/>
          <w:szCs w:val="28"/>
        </w:rPr>
        <w:t>ИП и КФХ</w:t>
      </w:r>
      <w:r w:rsidRPr="002C6AEE">
        <w:rPr>
          <w:sz w:val="28"/>
          <w:szCs w:val="28"/>
        </w:rPr>
        <w:t xml:space="preserve"> увеличение производства мяса в году получения субсидии не менее 0,1 процента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DC34DC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2C6AEE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>для граждан, не перешедших на специальный налоговый режим «Налог на профессиональный доход», обеспечение увеличения и (или) сохранения произведенных объемов мяса в году получения субсидии по отношению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DC34DC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2C6AEE" w:rsidRDefault="00185F74" w:rsidP="006F4674">
      <w:pPr>
        <w:pStyle w:val="westernmrcssattr"/>
        <w:widowControl w:val="0"/>
        <w:numPr>
          <w:ilvl w:val="1"/>
          <w:numId w:val="7"/>
        </w:numPr>
        <w:shd w:val="clear" w:color="auto" w:fill="FFFFFF"/>
        <w:spacing w:before="0" w:beforeAutospacing="0" w:after="0" w:afterAutospacing="0" w:line="317" w:lineRule="exact"/>
        <w:ind w:firstLine="567"/>
        <w:jc w:val="both"/>
        <w:rPr>
          <w:sz w:val="28"/>
          <w:szCs w:val="28"/>
        </w:rPr>
      </w:pPr>
      <w:r w:rsidRPr="002C6AEE">
        <w:rPr>
          <w:sz w:val="28"/>
          <w:szCs w:val="28"/>
        </w:rPr>
        <w:t>7) на возмещение части затрат на наращивание поголовья коров и приобретение технологического оборудования для КФХ и ИП осуществляющих деятельность в области сельскохозяйственного производства</w:t>
      </w:r>
      <w:r w:rsidR="00DC34DC" w:rsidRPr="002C6AEE">
        <w:rPr>
          <w:sz w:val="28"/>
          <w:szCs w:val="28"/>
        </w:rPr>
        <w:t>,</w:t>
      </w:r>
      <w:r w:rsidRPr="002C6AEE">
        <w:rPr>
          <w:sz w:val="28"/>
          <w:szCs w:val="28"/>
        </w:rPr>
        <w:t xml:space="preserve"> прирост 1 головы </w:t>
      </w:r>
      <w:r w:rsidRPr="002C6AEE">
        <w:rPr>
          <w:sz w:val="28"/>
          <w:szCs w:val="28"/>
        </w:rPr>
        <w:lastRenderedPageBreak/>
        <w:t>крупнорогатого скота в году получения субсидии к уровню</w:t>
      </w:r>
      <w:r w:rsidRPr="002C6AEE">
        <w:rPr>
          <w:rFonts w:eastAsia="Calibri"/>
          <w:sz w:val="28"/>
          <w:szCs w:val="28"/>
        </w:rPr>
        <w:t xml:space="preserve"> года</w:t>
      </w:r>
      <w:r w:rsidR="00DC34DC" w:rsidRPr="002C6AEE">
        <w:rPr>
          <w:rFonts w:eastAsia="Calibri"/>
          <w:sz w:val="28"/>
          <w:szCs w:val="28"/>
        </w:rPr>
        <w:t>,</w:t>
      </w:r>
      <w:r w:rsidRPr="002C6AEE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2C6AEE">
        <w:rPr>
          <w:sz w:val="28"/>
          <w:szCs w:val="28"/>
        </w:rPr>
        <w:t xml:space="preserve"> (только КФХ и ИП).</w:t>
      </w:r>
    </w:p>
    <w:p w:rsidR="00AF68E7" w:rsidRPr="002C6AEE" w:rsidRDefault="00AF68E7" w:rsidP="006F4674">
      <w:pPr>
        <w:pStyle w:val="ac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Значение результатов предоставления субсидии определяется уполномоченным органом в Соглашении и должны соответствовать конкретным видам понесенных заявителями затрат на развитие сельскохозяйственного производства указанных в представленной заявителем заявке</w:t>
      </w:r>
      <w:r w:rsidR="003A4BD8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3A4BD8" w:rsidRPr="002C6AEE">
        <w:rPr>
          <w:rFonts w:ascii="Times New Roman" w:hAnsi="Times New Roman" w:cs="Times New Roman"/>
          <w:sz w:val="28"/>
          <w:szCs w:val="28"/>
        </w:rPr>
        <w:t>согласно</w:t>
      </w:r>
      <w:r w:rsidR="00DC34DC" w:rsidRPr="002C6AEE">
        <w:rPr>
          <w:rFonts w:ascii="Times New Roman" w:hAnsi="Times New Roman" w:cs="Times New Roman"/>
          <w:sz w:val="28"/>
          <w:szCs w:val="28"/>
        </w:rPr>
        <w:t xml:space="preserve"> сведениям, указанным</w:t>
      </w:r>
      <w:r w:rsidRPr="002C6AEE">
        <w:rPr>
          <w:rFonts w:ascii="Times New Roman" w:hAnsi="Times New Roman" w:cs="Times New Roman"/>
          <w:sz w:val="28"/>
          <w:szCs w:val="28"/>
        </w:rPr>
        <w:t xml:space="preserve"> в приложении № 30 к настоящему Порядку (для ЛПХ, ЛПХ</w:t>
      </w:r>
      <w:r w:rsidR="005F7444" w:rsidRPr="002C6AEE">
        <w:rPr>
          <w:rFonts w:ascii="Times New Roman" w:eastAsia="Calibri" w:hAnsi="Times New Roman" w:cs="Times New Roman"/>
          <w:sz w:val="28"/>
          <w:szCs w:val="28"/>
        </w:rPr>
        <w:t>, применяющих специальный налоговый режим «Налог на профессиональный доход»</w:t>
      </w:r>
      <w:r w:rsidRPr="002C6AEE">
        <w:rPr>
          <w:rFonts w:ascii="Times New Roman" w:hAnsi="Times New Roman" w:cs="Times New Roman"/>
          <w:sz w:val="28"/>
          <w:szCs w:val="28"/>
        </w:rPr>
        <w:t xml:space="preserve">), </w:t>
      </w:r>
      <w:r w:rsidRPr="002C6AEE">
        <w:rPr>
          <w:rFonts w:ascii="Times New Roman" w:eastAsia="Calibri" w:hAnsi="Times New Roman" w:cs="Times New Roman"/>
          <w:sz w:val="28"/>
          <w:szCs w:val="28"/>
        </w:rPr>
        <w:t>форм федерального статистического наблюдения</w:t>
      </w:r>
      <w:r w:rsidR="00DC34DC" w:rsidRPr="002C6AEE">
        <w:rPr>
          <w:rFonts w:ascii="Times New Roman" w:hAnsi="Times New Roman" w:cs="Times New Roman"/>
          <w:sz w:val="28"/>
          <w:szCs w:val="28"/>
        </w:rPr>
        <w:t xml:space="preserve"> 3-фермер, 2-</w:t>
      </w:r>
      <w:r w:rsidRPr="002C6AEE">
        <w:rPr>
          <w:rFonts w:ascii="Times New Roman" w:hAnsi="Times New Roman" w:cs="Times New Roman"/>
          <w:sz w:val="28"/>
          <w:szCs w:val="28"/>
        </w:rPr>
        <w:t>фермер (для ИП, КФХ).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Результаты предоставления субсидии должны соответствовать типовым результатам предоставления субсидии, определенным в соответствии с установленным Министерством финансов Российской Федерации порядком проведения мониторинга достижения резу</w:t>
      </w:r>
      <w:r w:rsidR="00DC34DC" w:rsidRPr="002C6AEE">
        <w:rPr>
          <w:rFonts w:ascii="Times New Roman" w:hAnsi="Times New Roman" w:cs="Times New Roman"/>
          <w:sz w:val="28"/>
          <w:szCs w:val="28"/>
        </w:rPr>
        <w:t>льтатов предоставления субсидии.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3.7. Заявитель, прошедший отбор, признается уклонившимся от заключения Соглашения в случае: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поступления в уполномоченный орган письменного заявления заявителя об отказе от подписания Соглашения;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неподписания заявителем Соглашения в течение двух рабочих дней, следующих за днем получения Соглашения.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3.8. В случае признания заявителя, прошедшего отбор, уклонившимся от заключения Соглашения, уполномоченный сот</w:t>
      </w:r>
      <w:r w:rsidR="00DC34DC" w:rsidRPr="002C6AEE">
        <w:rPr>
          <w:rFonts w:ascii="Times New Roman" w:hAnsi="Times New Roman" w:cs="Times New Roman"/>
          <w:sz w:val="28"/>
          <w:szCs w:val="28"/>
        </w:rPr>
        <w:t>рудник</w:t>
      </w:r>
      <w:r w:rsidRPr="002C6AEE">
        <w:rPr>
          <w:rFonts w:ascii="Times New Roman" w:hAnsi="Times New Roman" w:cs="Times New Roman"/>
          <w:sz w:val="28"/>
          <w:szCs w:val="28"/>
        </w:rPr>
        <w:t xml:space="preserve"> вносит изменения в постановление о предоставлении субсидий путем включения в сводный реестр получателей субсидий заявителя с учетом очередности из реестра заявителей, которым отказано в предоставлении субсидии по основаниям, указанным в пункте 3.2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C6AEE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В случае если образовавшийся в результате признания заявителей, прошедших отбор, уклонившимися от заключения соглашения, остаток денежных средств, предусмотренных в местном бюджете на выплату субсидии, меньше необходимой очередному заявителю суммы субсидии, то размер предоставляемой субсидии уменьшается при условии письменного согласия заявителя.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Если очередной заявитель письменно отказывается от уменьшения размера субсидии, возможность получить остаток денежных средств предоставляется следующему заявителю (в порядке возрастания регистрационного номера заявки), включенному в реестр заявителей, которым отказано в предоставлении субсидии по основанию пункта 3.2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C6AEE">
        <w:rPr>
          <w:rFonts w:ascii="Times New Roman" w:hAnsi="Times New Roman" w:cs="Times New Roman"/>
          <w:sz w:val="28"/>
          <w:szCs w:val="28"/>
        </w:rPr>
        <w:t>настоящего Порядка до полного распределения денежных средств.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3.9. </w:t>
      </w:r>
      <w:r w:rsidRPr="002C6AEE">
        <w:rPr>
          <w:rFonts w:ascii="Times New Roman" w:eastAsia="Calibri" w:hAnsi="Times New Roman" w:cs="Times New Roman"/>
          <w:sz w:val="28"/>
          <w:szCs w:val="28"/>
        </w:rPr>
        <w:t>Для заявителей, использующих право на освобождение от исполнения обязанностей налогоплательщика, связанных с исчислением и уплатой налога</w:t>
      </w:r>
      <w:r w:rsidR="0049623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на добавленную стоимость, возмещение части затрат осуществляется исходя </w:t>
      </w:r>
      <w:r w:rsidR="0049623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из суммы расходов на приобретение поголовья сельскохозяйственных животных, технологического оборудования, товаров, на производство реализованной продукции, а также произведенные работы и услуги, включая сумму налога </w:t>
      </w:r>
      <w:r w:rsidR="0049623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на добавленную стоимость. </w:t>
      </w:r>
    </w:p>
    <w:p w:rsidR="00185F74" w:rsidRPr="002C6AEE" w:rsidRDefault="00DC34DC" w:rsidP="006F4674">
      <w:pPr>
        <w:widowControl w:val="0"/>
        <w:tabs>
          <w:tab w:val="left" w:pos="14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Субсидия перечисляе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>тся получателю субсидий с лицевого счета уполномо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ченного органа на расчетные или корреспондентские счета, открытые в учреждениях Центрального банка Российской Федерации или кредитных организациях, не позднее десятого рабочего дня, следующего за днем принятия решения </w:t>
      </w:r>
      <w:r w:rsidR="0049623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субсидии, на основании направленных в </w:t>
      </w:r>
      <w:r w:rsidR="00185F74" w:rsidRPr="002C6AEE">
        <w:rPr>
          <w:rFonts w:ascii="Times New Roman" w:hAnsi="Times New Roman" w:cs="Times New Roman"/>
          <w:sz w:val="28"/>
          <w:szCs w:val="28"/>
        </w:rPr>
        <w:t>финансовый орган постановлений</w:t>
      </w:r>
      <w:r w:rsidR="00185F74" w:rsidRPr="002C6AEE">
        <w:rPr>
          <w:rFonts w:ascii="Times New Roman" w:eastAsia="Calibri" w:hAnsi="Times New Roman" w:cs="Times New Roman"/>
          <w:sz w:val="28"/>
          <w:szCs w:val="28"/>
        </w:rPr>
        <w:t xml:space="preserve"> о совершении казначейских платежей в электронном виде.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3.10. Заявители вправе обжаловать действия (бездействия) уполномоченного органа, должностных лиц уполномоченного органа в судебном порядке</w:t>
      </w:r>
      <w:r w:rsidR="0049623E" w:rsidRPr="002C6AEE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в соответствии законодательством Российской Федерации.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3.11. В случае нарушения получателем условий предоставления субсидии, установленных настоящим Порядком, возврат субсидии осуществляется в порядке и в сроки, определенные </w:t>
      </w:r>
      <w:hyperlink w:anchor="P1154" w:history="1">
        <w:r w:rsidRPr="002C6AEE">
          <w:rPr>
            <w:rFonts w:ascii="Times New Roman" w:hAnsi="Times New Roman" w:cs="Times New Roman"/>
            <w:sz w:val="28"/>
            <w:szCs w:val="28"/>
          </w:rPr>
          <w:t>разделом 5</w:t>
        </w:r>
      </w:hyperlink>
      <w:r w:rsidRPr="002C6A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9272F" w:rsidRPr="002C6AEE" w:rsidRDefault="00F2047E" w:rsidP="00C15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3.12. Условием предоставления субсидии </w:t>
      </w:r>
      <w:r w:rsidR="00C1554E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на произведенную и реализованную продукцию животноводства (молоко)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является </w:t>
      </w:r>
      <w:r w:rsidR="00C1554E" w:rsidRPr="002C6AEE">
        <w:rPr>
          <w:rFonts w:ascii="Times New Roman" w:hAnsi="Times New Roman" w:cs="Times New Roman"/>
          <w:sz w:val="28"/>
          <w:szCs w:val="28"/>
          <w:highlight w:val="yellow"/>
        </w:rPr>
        <w:t>наличие регистрации заявителя в ФГИС «Меркурий» в том числе и для ЛПХ, начиная с 1 октября 2023 г.</w:t>
      </w:r>
    </w:p>
    <w:p w:rsidR="003968CB" w:rsidRPr="002C6AEE" w:rsidRDefault="003968C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4. Требования к отчетности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КФХ и ИП, являющиеся получателями субсидии, представляют отчет </w:t>
      </w:r>
      <w:r w:rsidR="0073407E" w:rsidRPr="002C6AE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C6AEE">
        <w:rPr>
          <w:rFonts w:ascii="Times New Roman" w:hAnsi="Times New Roman" w:cs="Times New Roman"/>
          <w:sz w:val="28"/>
          <w:szCs w:val="28"/>
        </w:rPr>
        <w:t>за текущий финансовый год о финансово</w:t>
      </w:r>
      <w:r w:rsidR="0073407E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>-</w:t>
      </w:r>
      <w:r w:rsidR="0073407E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>экономическом состоянии товаропроизводит</w:t>
      </w:r>
      <w:r w:rsidR="0049623E" w:rsidRPr="002C6AEE">
        <w:rPr>
          <w:rFonts w:ascii="Times New Roman" w:hAnsi="Times New Roman" w:cs="Times New Roman"/>
          <w:sz w:val="28"/>
          <w:szCs w:val="28"/>
        </w:rPr>
        <w:t>еля агропромышленного комплекса</w:t>
      </w:r>
      <w:r w:rsidRPr="002C6AEE">
        <w:rPr>
          <w:rFonts w:ascii="Times New Roman" w:hAnsi="Times New Roman" w:cs="Times New Roman"/>
          <w:sz w:val="28"/>
          <w:szCs w:val="28"/>
        </w:rPr>
        <w:t xml:space="preserve"> по формам и в сроки, установленные Министерством сельского хозяйства Российской Федерации</w:t>
      </w:r>
      <w:r w:rsidR="0049623E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- в срок до 20 </w:t>
      </w:r>
      <w:r w:rsidR="00CD4411" w:rsidRPr="002C6AEE">
        <w:rPr>
          <w:rFonts w:ascii="Times New Roman" w:hAnsi="Times New Roman" w:cs="Times New Roman"/>
          <w:sz w:val="28"/>
          <w:szCs w:val="28"/>
        </w:rPr>
        <w:t>января</w:t>
      </w:r>
      <w:r w:rsidRPr="002C6AEE">
        <w:rPr>
          <w:rFonts w:ascii="Times New Roman" w:hAnsi="Times New Roman" w:cs="Times New Roman"/>
          <w:sz w:val="28"/>
          <w:szCs w:val="28"/>
        </w:rPr>
        <w:t>, следующего за отчетным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финансовым годом.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КФХ и ИП представляют отчет о достижении результатов и показателей согласно </w:t>
      </w:r>
      <w:r w:rsidR="00455713" w:rsidRPr="002C6AEE">
        <w:rPr>
          <w:rFonts w:ascii="Times New Roman" w:hAnsi="Times New Roman" w:cs="Times New Roman"/>
          <w:sz w:val="28"/>
          <w:szCs w:val="28"/>
        </w:rPr>
        <w:t>пункту</w:t>
      </w:r>
      <w:r w:rsidRPr="002C6AEE">
        <w:rPr>
          <w:rFonts w:ascii="Times New Roman" w:hAnsi="Times New Roman" w:cs="Times New Roman"/>
          <w:sz w:val="28"/>
          <w:szCs w:val="28"/>
        </w:rPr>
        <w:t xml:space="preserve"> 3.6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C6AEE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</w:t>
      </w:r>
      <w:r w:rsidR="00455713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е, определенной типовой формой С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оглашения, установленной министерством финансов Краснодарского края</w:t>
      </w:r>
      <w:r w:rsidR="00455713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>в срок до</w:t>
      </w:r>
      <w:r w:rsidR="004205DA" w:rsidRPr="002C6AEE">
        <w:rPr>
          <w:rFonts w:ascii="Times New Roman" w:hAnsi="Times New Roman" w:cs="Times New Roman"/>
          <w:sz w:val="28"/>
          <w:szCs w:val="28"/>
        </w:rPr>
        <w:t xml:space="preserve"> 20 января</w:t>
      </w:r>
      <w:r w:rsidRPr="002C6AEE">
        <w:rPr>
          <w:rFonts w:ascii="Times New Roman" w:hAnsi="Times New Roman" w:cs="Times New Roman"/>
          <w:sz w:val="28"/>
          <w:szCs w:val="28"/>
        </w:rPr>
        <w:t xml:space="preserve">, следующего за </w:t>
      </w:r>
      <w:r w:rsidRPr="002C6AEE">
        <w:rPr>
          <w:rFonts w:ascii="Times New Roman" w:eastAsia="Calibri" w:hAnsi="Times New Roman" w:cs="Times New Roman"/>
          <w:sz w:val="28"/>
          <w:szCs w:val="28"/>
        </w:rPr>
        <w:t>годом получения субсидии.</w:t>
      </w: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ЛПХ</w:t>
      </w:r>
      <w:r w:rsidR="00FD1ABF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ЛПХ</w:t>
      </w:r>
      <w:r w:rsidR="00455713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37DA" w:rsidRPr="002C6AEE">
        <w:rPr>
          <w:rFonts w:ascii="Times New Roman" w:eastAsia="Calibri" w:hAnsi="Times New Roman" w:cs="Times New Roman"/>
          <w:sz w:val="28"/>
          <w:szCs w:val="28"/>
        </w:rPr>
        <w:t xml:space="preserve"> применяющие специальный налоговый режим «Налог на профессиональный доход»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 отчет </w:t>
      </w:r>
      <w:r w:rsidR="002637DA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достижении результатов и показателей согласно </w:t>
      </w:r>
      <w:r w:rsidR="00455713" w:rsidRPr="002C6AEE">
        <w:rPr>
          <w:rFonts w:ascii="Times New Roman" w:hAnsi="Times New Roman" w:cs="Times New Roman"/>
          <w:sz w:val="28"/>
          <w:szCs w:val="28"/>
        </w:rPr>
        <w:t>пункту</w:t>
      </w:r>
      <w:r w:rsidRPr="002C6AEE">
        <w:rPr>
          <w:rFonts w:ascii="Times New Roman" w:hAnsi="Times New Roman" w:cs="Times New Roman"/>
          <w:sz w:val="28"/>
          <w:szCs w:val="28"/>
        </w:rPr>
        <w:t xml:space="preserve"> 3.6 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C6AEE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определе</w:t>
      </w:r>
      <w:r w:rsidR="00455713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типовой формой С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оглашения, установленной министерством финансов Краснодарского края</w:t>
      </w:r>
      <w:r w:rsidR="00455713"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C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AEE">
        <w:rPr>
          <w:rFonts w:ascii="Times New Roman" w:hAnsi="Times New Roman" w:cs="Times New Roman"/>
          <w:sz w:val="28"/>
          <w:szCs w:val="28"/>
        </w:rPr>
        <w:t xml:space="preserve">срок до 1 апреля, следующего за </w:t>
      </w:r>
      <w:r w:rsidRPr="002C6AEE">
        <w:rPr>
          <w:rFonts w:ascii="Times New Roman" w:eastAsia="Calibri" w:hAnsi="Times New Roman" w:cs="Times New Roman"/>
          <w:sz w:val="28"/>
          <w:szCs w:val="28"/>
        </w:rPr>
        <w:t>годом получения субсидии.</w:t>
      </w:r>
    </w:p>
    <w:p w:rsidR="006A4491" w:rsidRPr="002C6AEE" w:rsidRDefault="006A4491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2C6AE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5. Требования об осуществлении контроля (мониторинга)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за соблюдением условий и порядка предоставления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субсидии и ответственность за их нарушение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12637" w:rsidRPr="002C6AEE" w:rsidRDefault="00F12637" w:rsidP="00F12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5.1. Проверку соблюдения Получателем условий и порядка предоставления субсидии, в том числе </w:t>
      </w:r>
      <w:r w:rsidR="0012680D" w:rsidRPr="002C6AEE">
        <w:rPr>
          <w:rFonts w:ascii="Times New Roman" w:hAnsi="Times New Roman" w:cs="Times New Roman"/>
          <w:sz w:val="28"/>
          <w:szCs w:val="28"/>
        </w:rPr>
        <w:t>результатов предоставления субсидии, осуществляет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12680D" w:rsidRPr="002C6AEE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2C6AE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2680D" w:rsidRPr="002C6AEE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2C6AEE">
        <w:rPr>
          <w:rFonts w:ascii="Times New Roman" w:hAnsi="Times New Roman" w:cs="Times New Roman"/>
          <w:sz w:val="28"/>
          <w:szCs w:val="28"/>
        </w:rPr>
        <w:t xml:space="preserve">финансового и ведомственного контроля администрации муниципального образования Тимашевский район в соответствии со </w:t>
      </w:r>
      <w:hyperlink r:id="rId13" w:history="1">
        <w:r w:rsidRPr="002C6AEE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2C6AE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2C6AEE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2C6AE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F12637" w:rsidRPr="002C6AEE" w:rsidRDefault="00F12637" w:rsidP="0076609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/>
          <w:sz w:val="28"/>
          <w:szCs w:val="28"/>
        </w:rPr>
        <w:t>Уполномоченным органом осуществляется мониторинг достижения резуль</w:t>
      </w:r>
      <w:r w:rsidRPr="002C6AEE">
        <w:rPr>
          <w:rFonts w:ascii="Times New Roman" w:hAnsi="Times New Roman"/>
          <w:sz w:val="28"/>
          <w:szCs w:val="28"/>
        </w:rPr>
        <w:lastRenderedPageBreak/>
        <w:t>татов предоставления субсидии, исходя из показателей результативности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субсидии.</w:t>
      </w:r>
    </w:p>
    <w:p w:rsidR="00185F74" w:rsidRPr="002C6AEE" w:rsidRDefault="00185F74" w:rsidP="00F12637">
      <w:pPr>
        <w:pStyle w:val="ac"/>
        <w:numPr>
          <w:ilvl w:val="1"/>
          <w:numId w:val="4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Получатели субсидии несут ответственность за нарушение условий предоставления субсидии, в том числе за достоверность информации, представленной ими в соответствии с </w:t>
      </w:r>
      <w:hyperlink r:id="rId15" w:history="1">
        <w:r w:rsidRPr="002C6AEE">
          <w:rPr>
            <w:rFonts w:ascii="Times New Roman" w:hAnsi="Times New Roman" w:cs="Times New Roman"/>
            <w:sz w:val="28"/>
            <w:szCs w:val="28"/>
          </w:rPr>
          <w:t>пунктом 2.7 раздела 2</w:t>
        </w:r>
      </w:hyperlink>
      <w:r w:rsidRPr="002C6AEE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55713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185F74" w:rsidRPr="002C6AEE" w:rsidRDefault="00F12637" w:rsidP="006F4674">
      <w:pPr>
        <w:pStyle w:val="10"/>
        <w:spacing w:line="240" w:lineRule="auto"/>
        <w:ind w:firstLine="567"/>
        <w:jc w:val="both"/>
        <w:rPr>
          <w:rStyle w:val="ae"/>
        </w:rPr>
      </w:pPr>
      <w:r w:rsidRPr="002C6AEE">
        <w:rPr>
          <w:rStyle w:val="ae"/>
        </w:rPr>
        <w:t>5.3</w:t>
      </w:r>
      <w:r w:rsidR="00000C22" w:rsidRPr="002C6AEE">
        <w:rPr>
          <w:rStyle w:val="ae"/>
        </w:rPr>
        <w:t>.</w:t>
      </w:r>
      <w:r w:rsidR="00F50E81" w:rsidRPr="002C6AEE">
        <w:rPr>
          <w:vertAlign w:val="superscript"/>
        </w:rPr>
        <w:t xml:space="preserve"> </w:t>
      </w:r>
      <w:r w:rsidR="00F50E81" w:rsidRPr="002C6AEE">
        <w:rPr>
          <w:rStyle w:val="ae"/>
        </w:rPr>
        <w:t xml:space="preserve"> В</w:t>
      </w:r>
      <w:r w:rsidR="00185F74" w:rsidRPr="002C6AEE">
        <w:rPr>
          <w:rStyle w:val="ae"/>
        </w:rPr>
        <w:t xml:space="preserve"> случае возникновения обстоятельств, приводящих к невозможности достижения значений результатов предоставления субсидии, в целях достижения которых предоставляется субсидия, в сроки, определенные Соглашением о предоставлении субсидии, в отношении получателя субсидии применяются меры ответственности в соответствии с настоящим Порядком.</w:t>
      </w:r>
    </w:p>
    <w:p w:rsidR="00185F74" w:rsidRPr="002C6AEE" w:rsidRDefault="00185F74" w:rsidP="006F4674">
      <w:pPr>
        <w:pStyle w:val="ac"/>
        <w:widowControl w:val="0"/>
        <w:numPr>
          <w:ilvl w:val="1"/>
          <w:numId w:val="4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Возврату в доход </w:t>
      </w:r>
      <w:r w:rsidR="00792C07" w:rsidRPr="002C6AEE">
        <w:rPr>
          <w:rFonts w:ascii="Times New Roman" w:hAnsi="Times New Roman" w:cs="Times New Roman"/>
          <w:sz w:val="28"/>
          <w:szCs w:val="28"/>
        </w:rPr>
        <w:t>районного</w:t>
      </w:r>
      <w:r w:rsidRPr="002C6AEE">
        <w:rPr>
          <w:rFonts w:ascii="Times New Roman" w:hAnsi="Times New Roman" w:cs="Times New Roman"/>
          <w:sz w:val="28"/>
          <w:szCs w:val="28"/>
        </w:rPr>
        <w:t xml:space="preserve"> бюджета подлежат субсидии в случаях:</w:t>
      </w:r>
    </w:p>
    <w:p w:rsidR="00A2688A" w:rsidRPr="002C6AEE" w:rsidRDefault="00185F74" w:rsidP="0076609E">
      <w:pPr>
        <w:pStyle w:val="ConsPlusNormal"/>
        <w:numPr>
          <w:ilvl w:val="0"/>
          <w:numId w:val="14"/>
        </w:numPr>
        <w:tabs>
          <w:tab w:val="left" w:pos="993"/>
        </w:tabs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нарушения получателем субсидии условий, установленных настоящим Порядком, а также представления недостоверной информации в целях получения субсидии, выявленных, в том числе по фактам проверок, проведенных уполномоченным органом</w:t>
      </w:r>
      <w:r w:rsidR="00792C07" w:rsidRPr="002C6AEE">
        <w:rPr>
          <w:rFonts w:ascii="Times New Roman" w:hAnsi="Times New Roman" w:cs="Times New Roman"/>
          <w:sz w:val="28"/>
          <w:szCs w:val="28"/>
        </w:rPr>
        <w:t>,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2C6AEE">
        <w:rPr>
          <w:rFonts w:ascii="Times New Roman" w:hAnsi="Times New Roman" w:cs="Times New Roman"/>
          <w:sz w:val="28"/>
          <w:szCs w:val="28"/>
        </w:rPr>
        <w:t>отделом финансового и ведомственного контроля администрации муниципального образования Тимашевский район</w:t>
      </w:r>
      <w:r w:rsidR="00A2688A" w:rsidRPr="002C6AEE">
        <w:rPr>
          <w:rFonts w:ascii="Times New Roman" w:hAnsi="Times New Roman" w:cs="Times New Roman"/>
          <w:sz w:val="28"/>
          <w:szCs w:val="28"/>
        </w:rPr>
        <w:t>;</w:t>
      </w:r>
    </w:p>
    <w:p w:rsidR="00185F74" w:rsidRPr="002C6AEE" w:rsidRDefault="00185F74" w:rsidP="0076609E">
      <w:pPr>
        <w:widowControl w:val="0"/>
        <w:numPr>
          <w:ilvl w:val="0"/>
          <w:numId w:val="14"/>
        </w:numPr>
        <w:tabs>
          <w:tab w:val="left" w:pos="10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недостижения получателем субсидии значения результата предоставления субсидии, установленного Соглашением</w:t>
      </w:r>
      <w:r w:rsidR="00792C07" w:rsidRPr="002C6AEE">
        <w:rPr>
          <w:rFonts w:ascii="Times New Roman" w:hAnsi="Times New Roman" w:cs="Times New Roman"/>
          <w:sz w:val="28"/>
          <w:szCs w:val="28"/>
        </w:rPr>
        <w:t>.</w:t>
      </w:r>
      <w:r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2C6AEE">
        <w:rPr>
          <w:rFonts w:ascii="Times New Roman" w:hAnsi="Times New Roman" w:cs="Times New Roman"/>
          <w:sz w:val="28"/>
          <w:szCs w:val="28"/>
        </w:rPr>
        <w:t>В</w:t>
      </w:r>
      <w:r w:rsidRPr="002C6AEE">
        <w:rPr>
          <w:rFonts w:ascii="Times New Roman" w:hAnsi="Times New Roman" w:cs="Times New Roman"/>
          <w:sz w:val="28"/>
          <w:szCs w:val="28"/>
        </w:rPr>
        <w:t>озврат части субсидии</w:t>
      </w:r>
      <w:r w:rsidR="009572CC" w:rsidRPr="002C6AEE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2C6AEE">
        <w:rPr>
          <w:rFonts w:ascii="Times New Roman" w:hAnsi="Times New Roman" w:cs="Times New Roman"/>
          <w:sz w:val="28"/>
          <w:szCs w:val="28"/>
        </w:rPr>
        <w:t>производитс</w:t>
      </w:r>
      <w:r w:rsidR="0076609E" w:rsidRPr="002C6AEE">
        <w:rPr>
          <w:rFonts w:ascii="Times New Roman" w:hAnsi="Times New Roman" w:cs="Times New Roman"/>
          <w:sz w:val="28"/>
          <w:szCs w:val="28"/>
        </w:rPr>
        <w:t>я в течение 15 календарных дней;</w:t>
      </w:r>
    </w:p>
    <w:p w:rsidR="0076609E" w:rsidRPr="002C6AEE" w:rsidRDefault="0076609E" w:rsidP="0076609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C6AEE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) в случае </w:t>
      </w:r>
      <w:r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>не</w:t>
      </w:r>
      <w:r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восстановления поголовья основного продуктивного стада                   в течение 12 месяцев с даты установления </w:t>
      </w:r>
      <w:r w:rsidR="00F02649"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падежа</w:t>
      </w:r>
      <w:r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, </w:t>
      </w:r>
      <w:r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приобретённого поголовья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з</w:t>
      </w:r>
      <w:r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а которое 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получена</w:t>
      </w:r>
      <w:r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субсиди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я</w:t>
      </w:r>
      <w:r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r w:rsidRPr="002C6AEE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76609E" w:rsidRPr="002C6AEE" w:rsidRDefault="00B20AAA" w:rsidP="00B20A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  <w:r w:rsidR="0076609E"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) </w:t>
      </w:r>
      <w:r w:rsidR="0076609E"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 случае </w:t>
      </w:r>
      <w:r w:rsidR="007F2C32"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не восстановления после утраты </w:t>
      </w:r>
      <w:r w:rsidR="007F2C32"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в течение</w:t>
      </w:r>
      <w:r w:rsidR="007F2C32"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12 месяцев теплицы</w:t>
      </w:r>
      <w:r w:rsidR="0076609E"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76609E" w:rsidRPr="002C6AEE">
        <w:rPr>
          <w:rFonts w:ascii="Times New Roman" w:hAnsi="Times New Roman" w:cs="Times New Roman"/>
          <w:sz w:val="28"/>
          <w:szCs w:val="28"/>
          <w:highlight w:val="yellow"/>
        </w:rPr>
        <w:t xml:space="preserve">для выращивания овощей и (или) ягод в защищенном грунте </w:t>
      </w:r>
      <w:r w:rsidR="0076609E"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в результате наступления условий непрео</w:t>
      </w:r>
      <w:r w:rsidR="007F2C32" w:rsidRPr="002C6AE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долимой силы (погодные условия)</w:t>
      </w:r>
      <w:r w:rsidRPr="002C6AEE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</w:p>
    <w:p w:rsidR="00DA28DD" w:rsidRPr="002C6AEE" w:rsidRDefault="00DA28DD" w:rsidP="00DA28DD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Возврат субсидии производится в течение 15 календарных дней</w:t>
      </w:r>
      <w:r w:rsidRPr="002C6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после получения требования о возврате субсидии</w:t>
      </w:r>
      <w:r w:rsidRPr="002C6AEE">
        <w:rPr>
          <w:rFonts w:ascii="Times New Roman" w:hAnsi="Times New Roman" w:cs="Times New Roman"/>
          <w:sz w:val="28"/>
          <w:szCs w:val="28"/>
        </w:rPr>
        <w:t>.</w:t>
      </w:r>
    </w:p>
    <w:p w:rsidR="00185F74" w:rsidRPr="002C6AEE" w:rsidRDefault="00792C07" w:rsidP="006F4674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П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ри нарушении получателем </w:t>
      </w:r>
      <w:r w:rsidRPr="002C6AEE">
        <w:rPr>
          <w:rFonts w:ascii="Times New Roman" w:hAnsi="Times New Roman" w:cs="Times New Roman"/>
          <w:sz w:val="28"/>
          <w:szCs w:val="28"/>
        </w:rPr>
        <w:t>субсидии</w:t>
      </w:r>
      <w:r w:rsidR="00185F74" w:rsidRPr="002C6AEE">
        <w:rPr>
          <w:rFonts w:ascii="Times New Roman" w:hAnsi="Times New Roman" w:cs="Times New Roman"/>
          <w:sz w:val="28"/>
          <w:szCs w:val="28"/>
        </w:rPr>
        <w:t xml:space="preserve"> срока возврата субсидии уполномоченный орган принимает меры по взысканию указанных средств в местный бюджет в порядке, установленном законодательством Российской Федерации.</w:t>
      </w:r>
    </w:p>
    <w:p w:rsidR="00185F74" w:rsidRPr="002C6AEE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82"/>
      <w:bookmarkEnd w:id="1"/>
      <w:r w:rsidRPr="002C6AEE">
        <w:rPr>
          <w:rFonts w:ascii="Times New Roman" w:hAnsi="Times New Roman" w:cs="Times New Roman"/>
          <w:sz w:val="28"/>
          <w:szCs w:val="28"/>
        </w:rPr>
        <w:t>5.5. Возврат субсидии осуществляется в следующем порядке:</w:t>
      </w:r>
    </w:p>
    <w:p w:rsidR="00185F74" w:rsidRPr="002C6AEE" w:rsidRDefault="00185F74" w:rsidP="006F4674">
      <w:pPr>
        <w:pStyle w:val="ConsPlusNormal"/>
        <w:spacing w:line="238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случаях, предусмотренных пунктом 5.4 раздела 5 настоящего раздела, - уполномоченный орган в течение 10 календарных дней направляет получателю субсидии требование о возврате субсидии после выявления нарушения или после подписания акта проверки или получения акта проверки от </w:t>
      </w:r>
      <w:r w:rsidR="008107D2" w:rsidRPr="002C6AEE">
        <w:rPr>
          <w:rFonts w:ascii="Times New Roman" w:hAnsi="Times New Roman" w:cs="Times New Roman"/>
          <w:sz w:val="28"/>
          <w:szCs w:val="28"/>
        </w:rPr>
        <w:t>отдела финансового и ведомственного контроля администрации муниципального образования Тимашевский район</w:t>
      </w:r>
      <w:r w:rsidRPr="002C6AE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85F74" w:rsidRPr="002C6AEE" w:rsidRDefault="00185F74" w:rsidP="006F46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1153" w:history="1">
        <w:r w:rsidRPr="002C6AEE">
          <w:rPr>
            <w:rFonts w:ascii="Times New Roman" w:hAnsi="Times New Roman" w:cs="Times New Roman"/>
            <w:sz w:val="28"/>
            <w:szCs w:val="28"/>
          </w:rPr>
          <w:t xml:space="preserve">подпунктом 2 пункта 5.4 </w:t>
        </w:r>
      </w:hyperlink>
      <w:r w:rsidRPr="002C6AEE">
        <w:rPr>
          <w:rFonts w:ascii="Times New Roman" w:hAnsi="Times New Roman" w:cs="Times New Roman"/>
          <w:sz w:val="28"/>
          <w:szCs w:val="28"/>
        </w:rPr>
        <w:t xml:space="preserve">настоящего раздела,- </w:t>
      </w:r>
      <w:r w:rsidRPr="002C6AEE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в течение </w:t>
      </w:r>
      <w:r w:rsidR="00C82575" w:rsidRPr="002C6AEE">
        <w:rPr>
          <w:rFonts w:ascii="Times New Roman" w:hAnsi="Times New Roman" w:cs="Times New Roman"/>
          <w:sz w:val="28"/>
          <w:szCs w:val="28"/>
        </w:rPr>
        <w:t>15</w:t>
      </w:r>
      <w:r w:rsidRPr="002C6AEE">
        <w:rPr>
          <w:rFonts w:ascii="Times New Roman" w:hAnsi="Times New Roman" w:cs="Times New Roman"/>
          <w:sz w:val="28"/>
          <w:szCs w:val="28"/>
        </w:rPr>
        <w:t xml:space="preserve"> календарных дней со дня представления получателем субсидии отчета о достижении результата предоставления субсидии направляет заявителю требование о возврате субсидии, в объеме, рассчитанном по формуле:</w:t>
      </w:r>
    </w:p>
    <w:p w:rsidR="0070656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C6AEE">
        <w:rPr>
          <w:rFonts w:ascii="Times New Roman" w:hAnsi="Times New Roman" w:cs="Times New Roman"/>
          <w:sz w:val="28"/>
          <w:szCs w:val="28"/>
        </w:rPr>
        <w:t>возв. = Vсуб. х k x m / n, где: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C6AEE">
        <w:rPr>
          <w:rFonts w:ascii="Times New Roman" w:hAnsi="Times New Roman" w:cs="Times New Roman"/>
          <w:sz w:val="28"/>
          <w:szCs w:val="28"/>
        </w:rPr>
        <w:t>суб. - размер субсидии, предоставленной получателем субсидии в отчетном финансовом году;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m - количество результатов предоставления субсидии, по которым индекс, отр</w:t>
      </w:r>
      <w:r w:rsidR="00706566" w:rsidRPr="002C6AEE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2C6AEE">
        <w:rPr>
          <w:rFonts w:ascii="Times New Roman" w:hAnsi="Times New Roman" w:cs="Times New Roman"/>
          <w:sz w:val="28"/>
          <w:szCs w:val="28"/>
        </w:rPr>
        <w:t>o показателя результативности использования субсидии, имеет положительное значение;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n - общее количество результатов предоставления использования субсидии;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к - коэффициент возврата субсидии.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k =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∑ D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/ m</m:t>
        </m:r>
      </m:oMath>
      <w:r w:rsidRPr="002C6AEE">
        <w:rPr>
          <w:rFonts w:ascii="Times New Roman" w:hAnsi="Times New Roman" w:cs="Times New Roman"/>
          <w:sz w:val="28"/>
          <w:szCs w:val="28"/>
        </w:rPr>
        <w:t>, где :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D</w:t>
      </w:r>
      <w:r w:rsidRPr="002C6A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6AEE">
        <w:rPr>
          <w:rFonts w:ascii="Times New Roman" w:hAnsi="Times New Roman" w:cs="Times New Roman"/>
          <w:sz w:val="28"/>
          <w:szCs w:val="28"/>
        </w:rPr>
        <w:t xml:space="preserve"> - индекс, отр</w:t>
      </w:r>
      <w:r w:rsidR="00706566" w:rsidRPr="002C6AEE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2C6AEE">
        <w:rPr>
          <w:rFonts w:ascii="Times New Roman" w:hAnsi="Times New Roman" w:cs="Times New Roman"/>
          <w:sz w:val="28"/>
          <w:szCs w:val="28"/>
        </w:rPr>
        <w:t>o результата предоставления субсидии.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При расчете коэффициента возврата субсидии используются только положительные значения индекса, отра</w:t>
      </w:r>
      <w:r w:rsidR="00706566" w:rsidRPr="002C6AEE">
        <w:rPr>
          <w:rFonts w:ascii="Times New Roman" w:hAnsi="Times New Roman" w:cs="Times New Roman"/>
          <w:sz w:val="28"/>
          <w:szCs w:val="28"/>
        </w:rPr>
        <w:t>жающего уровень недостижения i-г</w:t>
      </w:r>
      <w:r w:rsidRPr="002C6AEE">
        <w:rPr>
          <w:rFonts w:ascii="Times New Roman" w:hAnsi="Times New Roman" w:cs="Times New Roman"/>
          <w:sz w:val="28"/>
          <w:szCs w:val="28"/>
        </w:rPr>
        <w:t>o результата предоставления субсидии.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Индекс, отр</w:t>
      </w:r>
      <w:r w:rsidR="00706566" w:rsidRPr="002C6AEE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2C6AEE">
        <w:rPr>
          <w:rFonts w:ascii="Times New Roman" w:hAnsi="Times New Roman" w:cs="Times New Roman"/>
          <w:sz w:val="28"/>
          <w:szCs w:val="28"/>
        </w:rPr>
        <w:t>o результата предоставления субсидии, определяется по формуле: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D</w:t>
      </w:r>
      <w:r w:rsidRPr="002C6A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6AEE">
        <w:rPr>
          <w:rFonts w:ascii="Times New Roman" w:hAnsi="Times New Roman" w:cs="Times New Roman"/>
          <w:sz w:val="28"/>
          <w:szCs w:val="28"/>
        </w:rPr>
        <w:t xml:space="preserve"> = 1-T</w:t>
      </w:r>
      <w:r w:rsidRPr="002C6A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6AEE">
        <w:rPr>
          <w:rFonts w:ascii="Times New Roman" w:hAnsi="Times New Roman" w:cs="Times New Roman"/>
          <w:sz w:val="28"/>
          <w:szCs w:val="28"/>
        </w:rPr>
        <w:t xml:space="preserve"> / S</w:t>
      </w:r>
      <w:r w:rsidRPr="002C6A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6AEE">
        <w:rPr>
          <w:rFonts w:ascii="Times New Roman" w:hAnsi="Times New Roman" w:cs="Times New Roman"/>
          <w:sz w:val="28"/>
          <w:szCs w:val="28"/>
        </w:rPr>
        <w:t>, где: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T</w:t>
      </w:r>
      <w:r w:rsidRPr="002C6A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6AEE">
        <w:rPr>
          <w:rFonts w:ascii="Times New Roman" w:hAnsi="Times New Roman" w:cs="Times New Roman"/>
          <w:sz w:val="28"/>
          <w:szCs w:val="28"/>
        </w:rPr>
        <w:t xml:space="preserve"> - фак</w:t>
      </w:r>
      <w:r w:rsidR="00706566" w:rsidRPr="002C6AEE">
        <w:rPr>
          <w:rFonts w:ascii="Times New Roman" w:hAnsi="Times New Roman" w:cs="Times New Roman"/>
          <w:sz w:val="28"/>
          <w:szCs w:val="28"/>
        </w:rPr>
        <w:t>тически достигнутое значение i-г</w:t>
      </w:r>
      <w:r w:rsidRPr="002C6AEE">
        <w:rPr>
          <w:rFonts w:ascii="Times New Roman" w:hAnsi="Times New Roman" w:cs="Times New Roman"/>
          <w:sz w:val="28"/>
          <w:szCs w:val="28"/>
        </w:rPr>
        <w:t>o результата предоставления субсидии на отчетную дату;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S</w:t>
      </w:r>
      <w:r w:rsidRPr="002C6A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706566" w:rsidRPr="002C6AEE">
        <w:rPr>
          <w:rFonts w:ascii="Times New Roman" w:hAnsi="Times New Roman" w:cs="Times New Roman"/>
          <w:sz w:val="28"/>
          <w:szCs w:val="28"/>
        </w:rPr>
        <w:t xml:space="preserve"> - плановое значение i-г</w:t>
      </w:r>
      <w:r w:rsidRPr="002C6AEE">
        <w:rPr>
          <w:rFonts w:ascii="Times New Roman" w:hAnsi="Times New Roman" w:cs="Times New Roman"/>
          <w:sz w:val="28"/>
          <w:szCs w:val="28"/>
        </w:rPr>
        <w:t>o результата предоставления субсидии, установленное Соглашением;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 xml:space="preserve">получатель субсидии производит возврат субсидии в установленном уполномоченным органом объеме в течение </w:t>
      </w:r>
      <w:r w:rsidR="00792C07" w:rsidRPr="002C6AEE">
        <w:rPr>
          <w:rFonts w:ascii="Times New Roman" w:hAnsi="Times New Roman" w:cs="Times New Roman"/>
          <w:sz w:val="28"/>
          <w:szCs w:val="28"/>
        </w:rPr>
        <w:t>15</w:t>
      </w:r>
      <w:r w:rsidRPr="002C6AEE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от уполномоченного органа требования о возврате субсидии;</w:t>
      </w:r>
    </w:p>
    <w:p w:rsidR="003060F6" w:rsidRPr="002C6AEE" w:rsidRDefault="003060F6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при нарушении заявителем срока возврата субсидии уполномоченный орган в течение 15 календарных дней передает пакет документов в юридический отдел</w:t>
      </w:r>
      <w:r w:rsidR="00455713" w:rsidRPr="002C6AEE">
        <w:rPr>
          <w:rFonts w:ascii="Times New Roman" w:eastAsia="Calibri" w:hAnsi="Times New Roman" w:cs="Times New Roman"/>
          <w:sz w:val="28"/>
          <w:szCs w:val="28"/>
        </w:rPr>
        <w:t xml:space="preserve"> администрации муниципального образования Тимашевский район</w:t>
      </w: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 для принятия мер по взысканию указанных средств в доход местного бюджета в соответствии с законодательством Российской Федерации.</w:t>
      </w:r>
    </w:p>
    <w:p w:rsidR="003060F6" w:rsidRPr="002C6AEE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AEE">
        <w:rPr>
          <w:rFonts w:ascii="Times New Roman" w:hAnsi="Times New Roman" w:cs="Times New Roman"/>
          <w:sz w:val="28"/>
          <w:szCs w:val="28"/>
        </w:rPr>
        <w:t>5.6. Уполномоченный орган несет ответственность за осуществление расходов местного бюджета, направляемых на выплату субсидий, в соответствии с законодательством Российской Федерации.</w:t>
      </w:r>
    </w:p>
    <w:p w:rsidR="005940FC" w:rsidRPr="002C6AEE" w:rsidRDefault="005940FC" w:rsidP="006F46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286" w:rsidRPr="002C6AEE" w:rsidRDefault="00AC5286" w:rsidP="00185F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286" w:rsidRPr="002C6AEE" w:rsidRDefault="00AC5286" w:rsidP="00185F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2C6AEE" w:rsidRDefault="00185F74" w:rsidP="00185F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муниципального </w:t>
      </w:r>
    </w:p>
    <w:p w:rsidR="00337E7B" w:rsidRPr="002C6AEE" w:rsidRDefault="00185F74" w:rsidP="00EF1C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EE">
        <w:rPr>
          <w:rFonts w:ascii="Times New Roman" w:eastAsia="Calibri" w:hAnsi="Times New Roman" w:cs="Times New Roman"/>
          <w:sz w:val="28"/>
          <w:szCs w:val="28"/>
        </w:rPr>
        <w:t>образования Тимашевский район</w:t>
      </w:r>
      <w:r w:rsidRPr="002C6AEE">
        <w:rPr>
          <w:rFonts w:ascii="Times New Roman" w:eastAsia="Calibri" w:hAnsi="Times New Roman" w:cs="Times New Roman"/>
          <w:sz w:val="28"/>
          <w:szCs w:val="28"/>
        </w:rPr>
        <w:tab/>
      </w:r>
      <w:r w:rsidRPr="002C6AEE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А.С. Самар</w:t>
      </w:r>
      <w:bookmarkStart w:id="2" w:name="Par37"/>
      <w:bookmarkEnd w:id="2"/>
      <w:r w:rsidRPr="002C6AEE">
        <w:rPr>
          <w:rFonts w:ascii="Times New Roman" w:eastAsia="Calibri" w:hAnsi="Times New Roman" w:cs="Times New Roman"/>
          <w:sz w:val="28"/>
          <w:szCs w:val="28"/>
        </w:rPr>
        <w:t>ин</w:t>
      </w:r>
    </w:p>
    <w:sectPr w:rsidR="00337E7B" w:rsidRPr="002C6AEE" w:rsidSect="006463E2">
      <w:headerReference w:type="default" r:id="rId1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C57" w:rsidRDefault="00190C57" w:rsidP="00F74D01">
      <w:pPr>
        <w:spacing w:after="0" w:line="240" w:lineRule="auto"/>
      </w:pPr>
      <w:r>
        <w:separator/>
      </w:r>
    </w:p>
  </w:endnote>
  <w:endnote w:type="continuationSeparator" w:id="0">
    <w:p w:rsidR="00190C57" w:rsidRDefault="00190C57" w:rsidP="00F7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C57" w:rsidRDefault="00190C57" w:rsidP="00F74D01">
      <w:pPr>
        <w:spacing w:after="0" w:line="240" w:lineRule="auto"/>
      </w:pPr>
      <w:r>
        <w:separator/>
      </w:r>
    </w:p>
  </w:footnote>
  <w:footnote w:type="continuationSeparator" w:id="0">
    <w:p w:rsidR="00190C57" w:rsidRDefault="00190C57" w:rsidP="00F7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58559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10D1A" w:rsidRPr="004665B1" w:rsidRDefault="00310D1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65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65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6AEE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10D1A" w:rsidRDefault="00310D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18B4FF1"/>
    <w:multiLevelType w:val="multilevel"/>
    <w:tmpl w:val="16481592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63F2E"/>
    <w:multiLevelType w:val="multilevel"/>
    <w:tmpl w:val="1214CE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06F2247D"/>
    <w:multiLevelType w:val="multilevel"/>
    <w:tmpl w:val="17546E9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312FC3"/>
    <w:multiLevelType w:val="multilevel"/>
    <w:tmpl w:val="235014E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052FFA"/>
    <w:multiLevelType w:val="multilevel"/>
    <w:tmpl w:val="754451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624" w:hanging="2160"/>
      </w:pPr>
      <w:rPr>
        <w:rFonts w:hint="default"/>
      </w:rPr>
    </w:lvl>
  </w:abstractNum>
  <w:abstractNum w:abstractNumId="6">
    <w:nsid w:val="0D33121D"/>
    <w:multiLevelType w:val="multilevel"/>
    <w:tmpl w:val="33C80CA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6B6460"/>
    <w:multiLevelType w:val="hybridMultilevel"/>
    <w:tmpl w:val="E5F0B8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062250D"/>
    <w:multiLevelType w:val="hybridMultilevel"/>
    <w:tmpl w:val="29BED310"/>
    <w:lvl w:ilvl="0" w:tplc="1A62A436">
      <w:start w:val="8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6E691B"/>
    <w:multiLevelType w:val="multilevel"/>
    <w:tmpl w:val="A56A62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4A06219"/>
    <w:multiLevelType w:val="hybridMultilevel"/>
    <w:tmpl w:val="8C483264"/>
    <w:lvl w:ilvl="0" w:tplc="46A6C9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B9B325C"/>
    <w:multiLevelType w:val="hybridMultilevel"/>
    <w:tmpl w:val="7BD87458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2">
    <w:nsid w:val="1C7A1C58"/>
    <w:multiLevelType w:val="hybridMultilevel"/>
    <w:tmpl w:val="A9021C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4940A8B"/>
    <w:multiLevelType w:val="multilevel"/>
    <w:tmpl w:val="687AA0A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C61D1"/>
    <w:multiLevelType w:val="hybridMultilevel"/>
    <w:tmpl w:val="C2C22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CF56DE"/>
    <w:multiLevelType w:val="hybridMultilevel"/>
    <w:tmpl w:val="9968AF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0B41B4A"/>
    <w:multiLevelType w:val="multilevel"/>
    <w:tmpl w:val="14C29394"/>
    <w:lvl w:ilvl="0">
      <w:start w:val="1"/>
      <w:numFmt w:val="decimal"/>
      <w:lvlText w:val="2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726433"/>
    <w:multiLevelType w:val="multilevel"/>
    <w:tmpl w:val="9A12351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5CB711B"/>
    <w:multiLevelType w:val="hybridMultilevel"/>
    <w:tmpl w:val="261EC1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7667B2F"/>
    <w:multiLevelType w:val="multilevel"/>
    <w:tmpl w:val="14C413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7230B2"/>
    <w:multiLevelType w:val="hybridMultilevel"/>
    <w:tmpl w:val="605AF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D1D2E"/>
    <w:multiLevelType w:val="hybridMultilevel"/>
    <w:tmpl w:val="735AE4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3E3C5460"/>
    <w:multiLevelType w:val="multilevel"/>
    <w:tmpl w:val="8F321560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3E5D06"/>
    <w:multiLevelType w:val="hybridMultilevel"/>
    <w:tmpl w:val="63FC2BEA"/>
    <w:lvl w:ilvl="0" w:tplc="A236959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0B10C7F"/>
    <w:multiLevelType w:val="hybridMultilevel"/>
    <w:tmpl w:val="D946DA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52BC47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F82EF9"/>
    <w:multiLevelType w:val="hybridMultilevel"/>
    <w:tmpl w:val="799E21B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4D68583E"/>
    <w:multiLevelType w:val="hybridMultilevel"/>
    <w:tmpl w:val="22F0BF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D85255A"/>
    <w:multiLevelType w:val="hybridMultilevel"/>
    <w:tmpl w:val="DC982D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FFD6B84"/>
    <w:multiLevelType w:val="hybridMultilevel"/>
    <w:tmpl w:val="FE3041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55C6EFF"/>
    <w:multiLevelType w:val="multilevel"/>
    <w:tmpl w:val="1862AD1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0">
    <w:nsid w:val="5AAE1D1B"/>
    <w:multiLevelType w:val="hybridMultilevel"/>
    <w:tmpl w:val="A762F436"/>
    <w:lvl w:ilvl="0" w:tplc="03FE848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5C4C257A"/>
    <w:multiLevelType w:val="hybridMultilevel"/>
    <w:tmpl w:val="DA4C4D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6B6727E1"/>
    <w:multiLevelType w:val="hybridMultilevel"/>
    <w:tmpl w:val="16FE5FF2"/>
    <w:lvl w:ilvl="0" w:tplc="C5B693F2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F3F0CF7"/>
    <w:multiLevelType w:val="hybridMultilevel"/>
    <w:tmpl w:val="170EFD32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4">
    <w:nsid w:val="71133C7D"/>
    <w:multiLevelType w:val="hybridMultilevel"/>
    <w:tmpl w:val="87AC64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122660A"/>
    <w:multiLevelType w:val="multilevel"/>
    <w:tmpl w:val="92F0A47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127B26"/>
    <w:multiLevelType w:val="hybridMultilevel"/>
    <w:tmpl w:val="6658A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6959EA"/>
    <w:multiLevelType w:val="hybridMultilevel"/>
    <w:tmpl w:val="3CCE1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17923"/>
    <w:multiLevelType w:val="hybridMultilevel"/>
    <w:tmpl w:val="243464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AD42D9"/>
    <w:multiLevelType w:val="multilevel"/>
    <w:tmpl w:val="8B8E3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F00F2D"/>
    <w:multiLevelType w:val="multilevel"/>
    <w:tmpl w:val="E30CC09E"/>
    <w:lvl w:ilvl="0">
      <w:start w:val="2"/>
      <w:numFmt w:val="decimal"/>
      <w:lvlText w:val="3.9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FE0078"/>
    <w:multiLevelType w:val="hybridMultilevel"/>
    <w:tmpl w:val="537C22C6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DF50353"/>
    <w:multiLevelType w:val="multilevel"/>
    <w:tmpl w:val="EBC22D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16"/>
  </w:num>
  <w:num w:numId="7">
    <w:abstractNumId w:val="22"/>
  </w:num>
  <w:num w:numId="8">
    <w:abstractNumId w:val="25"/>
  </w:num>
  <w:num w:numId="9">
    <w:abstractNumId w:val="38"/>
  </w:num>
  <w:num w:numId="10">
    <w:abstractNumId w:val="36"/>
  </w:num>
  <w:num w:numId="11">
    <w:abstractNumId w:val="37"/>
  </w:num>
  <w:num w:numId="12">
    <w:abstractNumId w:val="35"/>
  </w:num>
  <w:num w:numId="13">
    <w:abstractNumId w:val="40"/>
  </w:num>
  <w:num w:numId="14">
    <w:abstractNumId w:val="42"/>
  </w:num>
  <w:num w:numId="15">
    <w:abstractNumId w:val="13"/>
  </w:num>
  <w:num w:numId="16">
    <w:abstractNumId w:val="9"/>
  </w:num>
  <w:num w:numId="17">
    <w:abstractNumId w:val="32"/>
  </w:num>
  <w:num w:numId="18">
    <w:abstractNumId w:val="8"/>
  </w:num>
  <w:num w:numId="19">
    <w:abstractNumId w:val="3"/>
  </w:num>
  <w:num w:numId="20">
    <w:abstractNumId w:val="18"/>
  </w:num>
  <w:num w:numId="21">
    <w:abstractNumId w:val="39"/>
  </w:num>
  <w:num w:numId="22">
    <w:abstractNumId w:val="6"/>
  </w:num>
  <w:num w:numId="23">
    <w:abstractNumId w:val="17"/>
  </w:num>
  <w:num w:numId="24">
    <w:abstractNumId w:val="11"/>
  </w:num>
  <w:num w:numId="25">
    <w:abstractNumId w:val="33"/>
  </w:num>
  <w:num w:numId="26">
    <w:abstractNumId w:val="14"/>
  </w:num>
  <w:num w:numId="27">
    <w:abstractNumId w:val="10"/>
  </w:num>
  <w:num w:numId="28">
    <w:abstractNumId w:val="30"/>
  </w:num>
  <w:num w:numId="29">
    <w:abstractNumId w:val="20"/>
  </w:num>
  <w:num w:numId="30">
    <w:abstractNumId w:val="24"/>
  </w:num>
  <w:num w:numId="31">
    <w:abstractNumId w:val="23"/>
  </w:num>
  <w:num w:numId="32">
    <w:abstractNumId w:val="27"/>
  </w:num>
  <w:num w:numId="33">
    <w:abstractNumId w:val="34"/>
  </w:num>
  <w:num w:numId="34">
    <w:abstractNumId w:val="15"/>
  </w:num>
  <w:num w:numId="35">
    <w:abstractNumId w:val="26"/>
  </w:num>
  <w:num w:numId="36">
    <w:abstractNumId w:val="12"/>
  </w:num>
  <w:num w:numId="37">
    <w:abstractNumId w:val="31"/>
  </w:num>
  <w:num w:numId="38">
    <w:abstractNumId w:val="21"/>
  </w:num>
  <w:num w:numId="39">
    <w:abstractNumId w:val="41"/>
  </w:num>
  <w:num w:numId="40">
    <w:abstractNumId w:val="29"/>
  </w:num>
  <w:num w:numId="41">
    <w:abstractNumId w:val="28"/>
  </w:num>
  <w:num w:numId="42">
    <w:abstractNumId w:val="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E62"/>
    <w:rsid w:val="0000047F"/>
    <w:rsid w:val="00000C22"/>
    <w:rsid w:val="00001715"/>
    <w:rsid w:val="000038A8"/>
    <w:rsid w:val="000040E8"/>
    <w:rsid w:val="00005205"/>
    <w:rsid w:val="00007FF8"/>
    <w:rsid w:val="000109B4"/>
    <w:rsid w:val="00010B42"/>
    <w:rsid w:val="00011E8F"/>
    <w:rsid w:val="00012548"/>
    <w:rsid w:val="00014AAD"/>
    <w:rsid w:val="00015C84"/>
    <w:rsid w:val="00016D27"/>
    <w:rsid w:val="00020843"/>
    <w:rsid w:val="00020B21"/>
    <w:rsid w:val="00022F24"/>
    <w:rsid w:val="000236BA"/>
    <w:rsid w:val="000251EC"/>
    <w:rsid w:val="00026C17"/>
    <w:rsid w:val="000309DF"/>
    <w:rsid w:val="000353B3"/>
    <w:rsid w:val="00035B5D"/>
    <w:rsid w:val="000360E3"/>
    <w:rsid w:val="00036FDA"/>
    <w:rsid w:val="00037304"/>
    <w:rsid w:val="00040093"/>
    <w:rsid w:val="00040CD3"/>
    <w:rsid w:val="000412A9"/>
    <w:rsid w:val="00041502"/>
    <w:rsid w:val="00041C64"/>
    <w:rsid w:val="00042520"/>
    <w:rsid w:val="00042BC4"/>
    <w:rsid w:val="000457C8"/>
    <w:rsid w:val="00045FD6"/>
    <w:rsid w:val="0004742E"/>
    <w:rsid w:val="00047FAD"/>
    <w:rsid w:val="00052222"/>
    <w:rsid w:val="0005302E"/>
    <w:rsid w:val="00053347"/>
    <w:rsid w:val="00053AA4"/>
    <w:rsid w:val="00057384"/>
    <w:rsid w:val="00057CB9"/>
    <w:rsid w:val="0006072F"/>
    <w:rsid w:val="0006428C"/>
    <w:rsid w:val="000650B8"/>
    <w:rsid w:val="00065A34"/>
    <w:rsid w:val="0006605C"/>
    <w:rsid w:val="00066AE1"/>
    <w:rsid w:val="000675D9"/>
    <w:rsid w:val="00067867"/>
    <w:rsid w:val="00070EEC"/>
    <w:rsid w:val="000732C4"/>
    <w:rsid w:val="000745BC"/>
    <w:rsid w:val="0007549C"/>
    <w:rsid w:val="00076BEB"/>
    <w:rsid w:val="00077D0E"/>
    <w:rsid w:val="00080D6E"/>
    <w:rsid w:val="000818EE"/>
    <w:rsid w:val="000856E9"/>
    <w:rsid w:val="00085A46"/>
    <w:rsid w:val="00087248"/>
    <w:rsid w:val="00090246"/>
    <w:rsid w:val="0009050B"/>
    <w:rsid w:val="00090F12"/>
    <w:rsid w:val="000917C7"/>
    <w:rsid w:val="0009348E"/>
    <w:rsid w:val="00094611"/>
    <w:rsid w:val="00095310"/>
    <w:rsid w:val="00095DDB"/>
    <w:rsid w:val="00096352"/>
    <w:rsid w:val="000A1AB2"/>
    <w:rsid w:val="000A1B1B"/>
    <w:rsid w:val="000A4824"/>
    <w:rsid w:val="000A4876"/>
    <w:rsid w:val="000A575F"/>
    <w:rsid w:val="000A6296"/>
    <w:rsid w:val="000B1901"/>
    <w:rsid w:val="000B1A08"/>
    <w:rsid w:val="000B3AA0"/>
    <w:rsid w:val="000B4D90"/>
    <w:rsid w:val="000B6F14"/>
    <w:rsid w:val="000B712D"/>
    <w:rsid w:val="000B7AE2"/>
    <w:rsid w:val="000B7BB1"/>
    <w:rsid w:val="000C04B8"/>
    <w:rsid w:val="000C0962"/>
    <w:rsid w:val="000C1448"/>
    <w:rsid w:val="000C27A8"/>
    <w:rsid w:val="000C7B5A"/>
    <w:rsid w:val="000D08AC"/>
    <w:rsid w:val="000D15FF"/>
    <w:rsid w:val="000D3F63"/>
    <w:rsid w:val="000D401C"/>
    <w:rsid w:val="000D4496"/>
    <w:rsid w:val="000D4A8C"/>
    <w:rsid w:val="000D577D"/>
    <w:rsid w:val="000D5F70"/>
    <w:rsid w:val="000D6084"/>
    <w:rsid w:val="000D6948"/>
    <w:rsid w:val="000D7B53"/>
    <w:rsid w:val="000E00C3"/>
    <w:rsid w:val="000E1319"/>
    <w:rsid w:val="000E2C41"/>
    <w:rsid w:val="000E5BAE"/>
    <w:rsid w:val="000E5CF0"/>
    <w:rsid w:val="000E6B5B"/>
    <w:rsid w:val="000E752C"/>
    <w:rsid w:val="000F0B33"/>
    <w:rsid w:val="000F23D4"/>
    <w:rsid w:val="000F3B61"/>
    <w:rsid w:val="000F61DA"/>
    <w:rsid w:val="000F6856"/>
    <w:rsid w:val="000F6930"/>
    <w:rsid w:val="000F7C36"/>
    <w:rsid w:val="00103C1E"/>
    <w:rsid w:val="00104AFF"/>
    <w:rsid w:val="00105E8A"/>
    <w:rsid w:val="00106887"/>
    <w:rsid w:val="001103B4"/>
    <w:rsid w:val="00112EF2"/>
    <w:rsid w:val="00113AA8"/>
    <w:rsid w:val="00114991"/>
    <w:rsid w:val="00114AF7"/>
    <w:rsid w:val="00115B29"/>
    <w:rsid w:val="00117933"/>
    <w:rsid w:val="00117ECE"/>
    <w:rsid w:val="0012008C"/>
    <w:rsid w:val="00123526"/>
    <w:rsid w:val="001243CF"/>
    <w:rsid w:val="00125375"/>
    <w:rsid w:val="0012680D"/>
    <w:rsid w:val="0012700E"/>
    <w:rsid w:val="0012705E"/>
    <w:rsid w:val="0012732E"/>
    <w:rsid w:val="001326BD"/>
    <w:rsid w:val="00137D6B"/>
    <w:rsid w:val="00137F23"/>
    <w:rsid w:val="00140978"/>
    <w:rsid w:val="00141764"/>
    <w:rsid w:val="0014228F"/>
    <w:rsid w:val="00142A6E"/>
    <w:rsid w:val="00142AEA"/>
    <w:rsid w:val="00142E6F"/>
    <w:rsid w:val="001505A2"/>
    <w:rsid w:val="001546B6"/>
    <w:rsid w:val="00155879"/>
    <w:rsid w:val="00156937"/>
    <w:rsid w:val="00156F51"/>
    <w:rsid w:val="00157B93"/>
    <w:rsid w:val="00160AE0"/>
    <w:rsid w:val="001614DD"/>
    <w:rsid w:val="001648DE"/>
    <w:rsid w:val="00164D64"/>
    <w:rsid w:val="0016629C"/>
    <w:rsid w:val="001668BD"/>
    <w:rsid w:val="00166B44"/>
    <w:rsid w:val="001711B5"/>
    <w:rsid w:val="0017144C"/>
    <w:rsid w:val="00172D51"/>
    <w:rsid w:val="0017304B"/>
    <w:rsid w:val="00174747"/>
    <w:rsid w:val="00175575"/>
    <w:rsid w:val="00175B4B"/>
    <w:rsid w:val="001762B4"/>
    <w:rsid w:val="0017633D"/>
    <w:rsid w:val="00180B77"/>
    <w:rsid w:val="00181784"/>
    <w:rsid w:val="001828C6"/>
    <w:rsid w:val="001844AA"/>
    <w:rsid w:val="00184E21"/>
    <w:rsid w:val="00185F74"/>
    <w:rsid w:val="0019045A"/>
    <w:rsid w:val="00190C57"/>
    <w:rsid w:val="00191E4C"/>
    <w:rsid w:val="00192099"/>
    <w:rsid w:val="001928C8"/>
    <w:rsid w:val="001933C0"/>
    <w:rsid w:val="0019485A"/>
    <w:rsid w:val="00195259"/>
    <w:rsid w:val="001960F3"/>
    <w:rsid w:val="001A0CAF"/>
    <w:rsid w:val="001A2736"/>
    <w:rsid w:val="001A3619"/>
    <w:rsid w:val="001A5800"/>
    <w:rsid w:val="001A5F27"/>
    <w:rsid w:val="001A63C8"/>
    <w:rsid w:val="001A6FAC"/>
    <w:rsid w:val="001A74CE"/>
    <w:rsid w:val="001A766F"/>
    <w:rsid w:val="001B1FA6"/>
    <w:rsid w:val="001B254A"/>
    <w:rsid w:val="001B421B"/>
    <w:rsid w:val="001B4CAB"/>
    <w:rsid w:val="001B5721"/>
    <w:rsid w:val="001B5772"/>
    <w:rsid w:val="001B58F1"/>
    <w:rsid w:val="001B6929"/>
    <w:rsid w:val="001B7C47"/>
    <w:rsid w:val="001C0661"/>
    <w:rsid w:val="001C0887"/>
    <w:rsid w:val="001C0A43"/>
    <w:rsid w:val="001C2674"/>
    <w:rsid w:val="001C27BA"/>
    <w:rsid w:val="001C4377"/>
    <w:rsid w:val="001C6962"/>
    <w:rsid w:val="001C73D0"/>
    <w:rsid w:val="001D00C3"/>
    <w:rsid w:val="001D06CB"/>
    <w:rsid w:val="001D29B2"/>
    <w:rsid w:val="001D33F4"/>
    <w:rsid w:val="001D45E1"/>
    <w:rsid w:val="001D6E39"/>
    <w:rsid w:val="001D7374"/>
    <w:rsid w:val="001D7E3E"/>
    <w:rsid w:val="001E2515"/>
    <w:rsid w:val="001E25D0"/>
    <w:rsid w:val="001E43F3"/>
    <w:rsid w:val="001E50DF"/>
    <w:rsid w:val="001E54AE"/>
    <w:rsid w:val="001E672D"/>
    <w:rsid w:val="001E77A3"/>
    <w:rsid w:val="001F0C7F"/>
    <w:rsid w:val="001F158C"/>
    <w:rsid w:val="001F272E"/>
    <w:rsid w:val="001F29C6"/>
    <w:rsid w:val="001F3429"/>
    <w:rsid w:val="001F351E"/>
    <w:rsid w:val="001F4142"/>
    <w:rsid w:val="001F4A3F"/>
    <w:rsid w:val="001F555E"/>
    <w:rsid w:val="00201CD4"/>
    <w:rsid w:val="00210683"/>
    <w:rsid w:val="002128DD"/>
    <w:rsid w:val="00213A25"/>
    <w:rsid w:val="00213F9E"/>
    <w:rsid w:val="00214001"/>
    <w:rsid w:val="00214019"/>
    <w:rsid w:val="00214D62"/>
    <w:rsid w:val="00217587"/>
    <w:rsid w:val="00220B1F"/>
    <w:rsid w:val="00220DB3"/>
    <w:rsid w:val="0022144F"/>
    <w:rsid w:val="00222219"/>
    <w:rsid w:val="002230FD"/>
    <w:rsid w:val="00224311"/>
    <w:rsid w:val="00224967"/>
    <w:rsid w:val="00226B98"/>
    <w:rsid w:val="0022720C"/>
    <w:rsid w:val="00232BB6"/>
    <w:rsid w:val="0023356D"/>
    <w:rsid w:val="00234224"/>
    <w:rsid w:val="00234B54"/>
    <w:rsid w:val="00236C62"/>
    <w:rsid w:val="002371AC"/>
    <w:rsid w:val="0023779D"/>
    <w:rsid w:val="00237E0C"/>
    <w:rsid w:val="0024046E"/>
    <w:rsid w:val="0024089B"/>
    <w:rsid w:val="00241C2D"/>
    <w:rsid w:val="00243705"/>
    <w:rsid w:val="00244764"/>
    <w:rsid w:val="0024522A"/>
    <w:rsid w:val="00245A7F"/>
    <w:rsid w:val="002470C2"/>
    <w:rsid w:val="00247883"/>
    <w:rsid w:val="00251BA5"/>
    <w:rsid w:val="0025204A"/>
    <w:rsid w:val="002522A2"/>
    <w:rsid w:val="00252883"/>
    <w:rsid w:val="00252AE1"/>
    <w:rsid w:val="00254462"/>
    <w:rsid w:val="00254F1D"/>
    <w:rsid w:val="00260540"/>
    <w:rsid w:val="00260EB4"/>
    <w:rsid w:val="002612DC"/>
    <w:rsid w:val="00262478"/>
    <w:rsid w:val="002628A9"/>
    <w:rsid w:val="00262991"/>
    <w:rsid w:val="002637DA"/>
    <w:rsid w:val="00265421"/>
    <w:rsid w:val="00267184"/>
    <w:rsid w:val="0026749B"/>
    <w:rsid w:val="002676B4"/>
    <w:rsid w:val="00270424"/>
    <w:rsid w:val="00272ADA"/>
    <w:rsid w:val="00273F0E"/>
    <w:rsid w:val="002743E0"/>
    <w:rsid w:val="00274EBF"/>
    <w:rsid w:val="002751B4"/>
    <w:rsid w:val="002751F2"/>
    <w:rsid w:val="00275341"/>
    <w:rsid w:val="00276094"/>
    <w:rsid w:val="00276253"/>
    <w:rsid w:val="002852A5"/>
    <w:rsid w:val="00286125"/>
    <w:rsid w:val="002875B8"/>
    <w:rsid w:val="002876DB"/>
    <w:rsid w:val="0029289D"/>
    <w:rsid w:val="00292CAB"/>
    <w:rsid w:val="002A0CFD"/>
    <w:rsid w:val="002A0E0E"/>
    <w:rsid w:val="002A185C"/>
    <w:rsid w:val="002A2F6E"/>
    <w:rsid w:val="002A38B6"/>
    <w:rsid w:val="002A3D6A"/>
    <w:rsid w:val="002A4114"/>
    <w:rsid w:val="002B0A2A"/>
    <w:rsid w:val="002B0A3F"/>
    <w:rsid w:val="002B2019"/>
    <w:rsid w:val="002B3F2E"/>
    <w:rsid w:val="002B4903"/>
    <w:rsid w:val="002B7082"/>
    <w:rsid w:val="002B79BC"/>
    <w:rsid w:val="002C1926"/>
    <w:rsid w:val="002C221C"/>
    <w:rsid w:val="002C3C02"/>
    <w:rsid w:val="002C48B6"/>
    <w:rsid w:val="002C53B5"/>
    <w:rsid w:val="002C6AEE"/>
    <w:rsid w:val="002C6C6B"/>
    <w:rsid w:val="002D148F"/>
    <w:rsid w:val="002D1ADA"/>
    <w:rsid w:val="002D3E88"/>
    <w:rsid w:val="002D4A4F"/>
    <w:rsid w:val="002D4D4A"/>
    <w:rsid w:val="002D5BF1"/>
    <w:rsid w:val="002D5DC4"/>
    <w:rsid w:val="002D6299"/>
    <w:rsid w:val="002D64A4"/>
    <w:rsid w:val="002D6A2D"/>
    <w:rsid w:val="002D6AC2"/>
    <w:rsid w:val="002E1196"/>
    <w:rsid w:val="002E2C10"/>
    <w:rsid w:val="002E32B7"/>
    <w:rsid w:val="002E3DD8"/>
    <w:rsid w:val="002E413B"/>
    <w:rsid w:val="002E5A21"/>
    <w:rsid w:val="002E771A"/>
    <w:rsid w:val="002E7C94"/>
    <w:rsid w:val="002F1312"/>
    <w:rsid w:val="002F26E6"/>
    <w:rsid w:val="002F2A33"/>
    <w:rsid w:val="002F342B"/>
    <w:rsid w:val="002F379A"/>
    <w:rsid w:val="002F43FA"/>
    <w:rsid w:val="002F4FA7"/>
    <w:rsid w:val="002F67C0"/>
    <w:rsid w:val="00304A16"/>
    <w:rsid w:val="00305482"/>
    <w:rsid w:val="003060F6"/>
    <w:rsid w:val="00306F9E"/>
    <w:rsid w:val="003079A7"/>
    <w:rsid w:val="00307C17"/>
    <w:rsid w:val="00310D1A"/>
    <w:rsid w:val="003128A6"/>
    <w:rsid w:val="0031459A"/>
    <w:rsid w:val="003153B7"/>
    <w:rsid w:val="003162E6"/>
    <w:rsid w:val="00316BC7"/>
    <w:rsid w:val="00317F0F"/>
    <w:rsid w:val="00320680"/>
    <w:rsid w:val="00320EB5"/>
    <w:rsid w:val="0032270C"/>
    <w:rsid w:val="00322817"/>
    <w:rsid w:val="0032289A"/>
    <w:rsid w:val="0032492B"/>
    <w:rsid w:val="0032748E"/>
    <w:rsid w:val="0033286D"/>
    <w:rsid w:val="0033420E"/>
    <w:rsid w:val="00335B8B"/>
    <w:rsid w:val="00335EA7"/>
    <w:rsid w:val="00335FB9"/>
    <w:rsid w:val="0033695D"/>
    <w:rsid w:val="00336B5D"/>
    <w:rsid w:val="003374A3"/>
    <w:rsid w:val="00337906"/>
    <w:rsid w:val="00337BB3"/>
    <w:rsid w:val="00337E56"/>
    <w:rsid w:val="00337E7B"/>
    <w:rsid w:val="00337F2B"/>
    <w:rsid w:val="003447FE"/>
    <w:rsid w:val="00347C8B"/>
    <w:rsid w:val="00350000"/>
    <w:rsid w:val="00350673"/>
    <w:rsid w:val="003510DF"/>
    <w:rsid w:val="00353B24"/>
    <w:rsid w:val="003557CE"/>
    <w:rsid w:val="00360EC7"/>
    <w:rsid w:val="00361041"/>
    <w:rsid w:val="00361302"/>
    <w:rsid w:val="003622EA"/>
    <w:rsid w:val="0036293A"/>
    <w:rsid w:val="00362A08"/>
    <w:rsid w:val="00363CF2"/>
    <w:rsid w:val="00363D0A"/>
    <w:rsid w:val="00366475"/>
    <w:rsid w:val="00371458"/>
    <w:rsid w:val="00372F6B"/>
    <w:rsid w:val="00372FF8"/>
    <w:rsid w:val="0037438C"/>
    <w:rsid w:val="00375340"/>
    <w:rsid w:val="003762CF"/>
    <w:rsid w:val="0038012D"/>
    <w:rsid w:val="0038446E"/>
    <w:rsid w:val="00385BD0"/>
    <w:rsid w:val="003900EE"/>
    <w:rsid w:val="00394883"/>
    <w:rsid w:val="003968CB"/>
    <w:rsid w:val="003972BF"/>
    <w:rsid w:val="003A0C1E"/>
    <w:rsid w:val="003A14D8"/>
    <w:rsid w:val="003A1900"/>
    <w:rsid w:val="003A28ED"/>
    <w:rsid w:val="003A3458"/>
    <w:rsid w:val="003A4BD8"/>
    <w:rsid w:val="003A529C"/>
    <w:rsid w:val="003B052D"/>
    <w:rsid w:val="003B1159"/>
    <w:rsid w:val="003B19BB"/>
    <w:rsid w:val="003B22BE"/>
    <w:rsid w:val="003B23C4"/>
    <w:rsid w:val="003B2CD6"/>
    <w:rsid w:val="003B39F5"/>
    <w:rsid w:val="003B3FF3"/>
    <w:rsid w:val="003B4448"/>
    <w:rsid w:val="003B496A"/>
    <w:rsid w:val="003B7543"/>
    <w:rsid w:val="003C0B01"/>
    <w:rsid w:val="003C3FA7"/>
    <w:rsid w:val="003C6541"/>
    <w:rsid w:val="003D10F7"/>
    <w:rsid w:val="003D14D0"/>
    <w:rsid w:val="003D31AF"/>
    <w:rsid w:val="003D46B8"/>
    <w:rsid w:val="003D48A7"/>
    <w:rsid w:val="003D4F7E"/>
    <w:rsid w:val="003D538E"/>
    <w:rsid w:val="003D6344"/>
    <w:rsid w:val="003D6355"/>
    <w:rsid w:val="003E1AFD"/>
    <w:rsid w:val="003E3A20"/>
    <w:rsid w:val="003E4CE3"/>
    <w:rsid w:val="003E5782"/>
    <w:rsid w:val="003F09C2"/>
    <w:rsid w:val="003F0EDD"/>
    <w:rsid w:val="003F147D"/>
    <w:rsid w:val="003F193F"/>
    <w:rsid w:val="003F2DBB"/>
    <w:rsid w:val="003F3A2E"/>
    <w:rsid w:val="003F40A6"/>
    <w:rsid w:val="003F46AA"/>
    <w:rsid w:val="003F577E"/>
    <w:rsid w:val="003F62AA"/>
    <w:rsid w:val="003F7D3F"/>
    <w:rsid w:val="0040109B"/>
    <w:rsid w:val="00405237"/>
    <w:rsid w:val="00405651"/>
    <w:rsid w:val="00406023"/>
    <w:rsid w:val="00406E7B"/>
    <w:rsid w:val="004116DC"/>
    <w:rsid w:val="00413FD9"/>
    <w:rsid w:val="004148D5"/>
    <w:rsid w:val="004157E0"/>
    <w:rsid w:val="00416B5B"/>
    <w:rsid w:val="004205DA"/>
    <w:rsid w:val="00420618"/>
    <w:rsid w:val="00420A19"/>
    <w:rsid w:val="00421075"/>
    <w:rsid w:val="00422430"/>
    <w:rsid w:val="004255A8"/>
    <w:rsid w:val="0042569E"/>
    <w:rsid w:val="00426309"/>
    <w:rsid w:val="004276E7"/>
    <w:rsid w:val="00430721"/>
    <w:rsid w:val="0043275E"/>
    <w:rsid w:val="00432878"/>
    <w:rsid w:val="00435304"/>
    <w:rsid w:val="00435D79"/>
    <w:rsid w:val="004371C7"/>
    <w:rsid w:val="00440779"/>
    <w:rsid w:val="00441E6B"/>
    <w:rsid w:val="0044314C"/>
    <w:rsid w:val="004451A0"/>
    <w:rsid w:val="004457CF"/>
    <w:rsid w:val="004471E9"/>
    <w:rsid w:val="0044789B"/>
    <w:rsid w:val="00447D9C"/>
    <w:rsid w:val="0045006A"/>
    <w:rsid w:val="004503CF"/>
    <w:rsid w:val="004512DC"/>
    <w:rsid w:val="004516E3"/>
    <w:rsid w:val="00453DF0"/>
    <w:rsid w:val="004542BA"/>
    <w:rsid w:val="00455154"/>
    <w:rsid w:val="00455713"/>
    <w:rsid w:val="00455C1E"/>
    <w:rsid w:val="004614B7"/>
    <w:rsid w:val="00461EDC"/>
    <w:rsid w:val="00462891"/>
    <w:rsid w:val="00462C1D"/>
    <w:rsid w:val="004653C7"/>
    <w:rsid w:val="004657E0"/>
    <w:rsid w:val="00466136"/>
    <w:rsid w:val="004662D8"/>
    <w:rsid w:val="004665B1"/>
    <w:rsid w:val="004704E4"/>
    <w:rsid w:val="00471347"/>
    <w:rsid w:val="004715D2"/>
    <w:rsid w:val="004717F8"/>
    <w:rsid w:val="00472AC4"/>
    <w:rsid w:val="004733A0"/>
    <w:rsid w:val="0047365A"/>
    <w:rsid w:val="0047529B"/>
    <w:rsid w:val="00475921"/>
    <w:rsid w:val="00475CEB"/>
    <w:rsid w:val="00476E7D"/>
    <w:rsid w:val="0047741C"/>
    <w:rsid w:val="00480012"/>
    <w:rsid w:val="00480C2E"/>
    <w:rsid w:val="00481F3D"/>
    <w:rsid w:val="004822EB"/>
    <w:rsid w:val="00484086"/>
    <w:rsid w:val="004842BF"/>
    <w:rsid w:val="004873EC"/>
    <w:rsid w:val="0049277E"/>
    <w:rsid w:val="004941EA"/>
    <w:rsid w:val="00494EDB"/>
    <w:rsid w:val="0049623E"/>
    <w:rsid w:val="004962D9"/>
    <w:rsid w:val="0049743C"/>
    <w:rsid w:val="004A1E19"/>
    <w:rsid w:val="004A4019"/>
    <w:rsid w:val="004A4B6E"/>
    <w:rsid w:val="004A4F7C"/>
    <w:rsid w:val="004A50FE"/>
    <w:rsid w:val="004A5873"/>
    <w:rsid w:val="004A59FB"/>
    <w:rsid w:val="004A5F58"/>
    <w:rsid w:val="004B2065"/>
    <w:rsid w:val="004B316D"/>
    <w:rsid w:val="004B334B"/>
    <w:rsid w:val="004B33E6"/>
    <w:rsid w:val="004B3755"/>
    <w:rsid w:val="004B497E"/>
    <w:rsid w:val="004B59C7"/>
    <w:rsid w:val="004C02D3"/>
    <w:rsid w:val="004C1155"/>
    <w:rsid w:val="004C3F3B"/>
    <w:rsid w:val="004C4055"/>
    <w:rsid w:val="004C421A"/>
    <w:rsid w:val="004C56F7"/>
    <w:rsid w:val="004C5AEF"/>
    <w:rsid w:val="004C60D9"/>
    <w:rsid w:val="004C7BFE"/>
    <w:rsid w:val="004D156C"/>
    <w:rsid w:val="004D15C6"/>
    <w:rsid w:val="004D4021"/>
    <w:rsid w:val="004D781F"/>
    <w:rsid w:val="004D7DCC"/>
    <w:rsid w:val="004E04D5"/>
    <w:rsid w:val="004E2634"/>
    <w:rsid w:val="004E26FC"/>
    <w:rsid w:val="004E4656"/>
    <w:rsid w:val="004E4FC1"/>
    <w:rsid w:val="004E50C5"/>
    <w:rsid w:val="004E58FF"/>
    <w:rsid w:val="004E59AB"/>
    <w:rsid w:val="004E6B7A"/>
    <w:rsid w:val="004F1361"/>
    <w:rsid w:val="004F1603"/>
    <w:rsid w:val="004F1E4A"/>
    <w:rsid w:val="004F2844"/>
    <w:rsid w:val="004F65E0"/>
    <w:rsid w:val="004F66C0"/>
    <w:rsid w:val="00501170"/>
    <w:rsid w:val="00502C13"/>
    <w:rsid w:val="00503CF9"/>
    <w:rsid w:val="00504D1F"/>
    <w:rsid w:val="00504D6D"/>
    <w:rsid w:val="00506D65"/>
    <w:rsid w:val="005074C5"/>
    <w:rsid w:val="00507713"/>
    <w:rsid w:val="0051068B"/>
    <w:rsid w:val="00512A07"/>
    <w:rsid w:val="005145D9"/>
    <w:rsid w:val="00514B43"/>
    <w:rsid w:val="00515580"/>
    <w:rsid w:val="00517225"/>
    <w:rsid w:val="0051737E"/>
    <w:rsid w:val="00520B25"/>
    <w:rsid w:val="00520D55"/>
    <w:rsid w:val="00521E33"/>
    <w:rsid w:val="00523EDA"/>
    <w:rsid w:val="00524AEC"/>
    <w:rsid w:val="00527C62"/>
    <w:rsid w:val="0053169D"/>
    <w:rsid w:val="005334C6"/>
    <w:rsid w:val="005340D1"/>
    <w:rsid w:val="0053424A"/>
    <w:rsid w:val="00534C06"/>
    <w:rsid w:val="00534E46"/>
    <w:rsid w:val="0053652A"/>
    <w:rsid w:val="00537EF1"/>
    <w:rsid w:val="00544649"/>
    <w:rsid w:val="00547401"/>
    <w:rsid w:val="00547EED"/>
    <w:rsid w:val="00552C2C"/>
    <w:rsid w:val="0055536C"/>
    <w:rsid w:val="0055572B"/>
    <w:rsid w:val="00555A9E"/>
    <w:rsid w:val="00555D7C"/>
    <w:rsid w:val="00556076"/>
    <w:rsid w:val="005563E9"/>
    <w:rsid w:val="00561548"/>
    <w:rsid w:val="00561753"/>
    <w:rsid w:val="00564AB1"/>
    <w:rsid w:val="00566197"/>
    <w:rsid w:val="005666F2"/>
    <w:rsid w:val="005670C8"/>
    <w:rsid w:val="0057129B"/>
    <w:rsid w:val="00572342"/>
    <w:rsid w:val="00573A39"/>
    <w:rsid w:val="0057481C"/>
    <w:rsid w:val="00574E3C"/>
    <w:rsid w:val="005751DA"/>
    <w:rsid w:val="00577241"/>
    <w:rsid w:val="00577FD8"/>
    <w:rsid w:val="0058166F"/>
    <w:rsid w:val="0058169A"/>
    <w:rsid w:val="00583271"/>
    <w:rsid w:val="00583452"/>
    <w:rsid w:val="005842EE"/>
    <w:rsid w:val="00585BD5"/>
    <w:rsid w:val="005860C6"/>
    <w:rsid w:val="00591BCE"/>
    <w:rsid w:val="00592146"/>
    <w:rsid w:val="0059383A"/>
    <w:rsid w:val="00593DDE"/>
    <w:rsid w:val="005940FC"/>
    <w:rsid w:val="00594A34"/>
    <w:rsid w:val="00596655"/>
    <w:rsid w:val="00596880"/>
    <w:rsid w:val="00597427"/>
    <w:rsid w:val="005A0114"/>
    <w:rsid w:val="005A0AEB"/>
    <w:rsid w:val="005A1262"/>
    <w:rsid w:val="005A1EEA"/>
    <w:rsid w:val="005A28B7"/>
    <w:rsid w:val="005A2C17"/>
    <w:rsid w:val="005A3321"/>
    <w:rsid w:val="005A4262"/>
    <w:rsid w:val="005A44BB"/>
    <w:rsid w:val="005A4628"/>
    <w:rsid w:val="005A7378"/>
    <w:rsid w:val="005B2B82"/>
    <w:rsid w:val="005B4E0B"/>
    <w:rsid w:val="005B54DF"/>
    <w:rsid w:val="005B63C9"/>
    <w:rsid w:val="005B6F15"/>
    <w:rsid w:val="005B7D4E"/>
    <w:rsid w:val="005C07A3"/>
    <w:rsid w:val="005C07E8"/>
    <w:rsid w:val="005C1C9A"/>
    <w:rsid w:val="005C3AAF"/>
    <w:rsid w:val="005C3F69"/>
    <w:rsid w:val="005C42CE"/>
    <w:rsid w:val="005C5DFB"/>
    <w:rsid w:val="005C6EA6"/>
    <w:rsid w:val="005C733F"/>
    <w:rsid w:val="005C7CAA"/>
    <w:rsid w:val="005D0A11"/>
    <w:rsid w:val="005D10CD"/>
    <w:rsid w:val="005D1888"/>
    <w:rsid w:val="005D20C6"/>
    <w:rsid w:val="005D26B1"/>
    <w:rsid w:val="005D3189"/>
    <w:rsid w:val="005D7DB7"/>
    <w:rsid w:val="005E1438"/>
    <w:rsid w:val="005E170A"/>
    <w:rsid w:val="005E35ED"/>
    <w:rsid w:val="005E4D4B"/>
    <w:rsid w:val="005E5566"/>
    <w:rsid w:val="005E556B"/>
    <w:rsid w:val="005E77F1"/>
    <w:rsid w:val="005F0601"/>
    <w:rsid w:val="005F088D"/>
    <w:rsid w:val="005F1741"/>
    <w:rsid w:val="005F50DB"/>
    <w:rsid w:val="005F5C3D"/>
    <w:rsid w:val="005F6C6C"/>
    <w:rsid w:val="005F6F37"/>
    <w:rsid w:val="005F7444"/>
    <w:rsid w:val="005F7E1A"/>
    <w:rsid w:val="00600339"/>
    <w:rsid w:val="00601C54"/>
    <w:rsid w:val="0060297B"/>
    <w:rsid w:val="00603586"/>
    <w:rsid w:val="00603A4A"/>
    <w:rsid w:val="006051C0"/>
    <w:rsid w:val="0060786D"/>
    <w:rsid w:val="00610A46"/>
    <w:rsid w:val="006118B9"/>
    <w:rsid w:val="00612A08"/>
    <w:rsid w:val="006136C9"/>
    <w:rsid w:val="00613C29"/>
    <w:rsid w:val="00613DD0"/>
    <w:rsid w:val="00616E0B"/>
    <w:rsid w:val="00617432"/>
    <w:rsid w:val="00617EB3"/>
    <w:rsid w:val="0062129F"/>
    <w:rsid w:val="0062311F"/>
    <w:rsid w:val="0062509B"/>
    <w:rsid w:val="006264A9"/>
    <w:rsid w:val="00627781"/>
    <w:rsid w:val="00630535"/>
    <w:rsid w:val="0063111C"/>
    <w:rsid w:val="0063315E"/>
    <w:rsid w:val="00633565"/>
    <w:rsid w:val="00634CCF"/>
    <w:rsid w:val="0063666C"/>
    <w:rsid w:val="00637A51"/>
    <w:rsid w:val="00637D64"/>
    <w:rsid w:val="00637DF6"/>
    <w:rsid w:val="00641029"/>
    <w:rsid w:val="006423F1"/>
    <w:rsid w:val="006424F4"/>
    <w:rsid w:val="0064335C"/>
    <w:rsid w:val="00643C72"/>
    <w:rsid w:val="00643C85"/>
    <w:rsid w:val="00645FD1"/>
    <w:rsid w:val="006463E2"/>
    <w:rsid w:val="00647E24"/>
    <w:rsid w:val="0065542B"/>
    <w:rsid w:val="00655B0D"/>
    <w:rsid w:val="0065629B"/>
    <w:rsid w:val="00656EDB"/>
    <w:rsid w:val="006607C6"/>
    <w:rsid w:val="00661F13"/>
    <w:rsid w:val="00662605"/>
    <w:rsid w:val="00662999"/>
    <w:rsid w:val="00662A0A"/>
    <w:rsid w:val="00663B70"/>
    <w:rsid w:val="00665EED"/>
    <w:rsid w:val="00666FFE"/>
    <w:rsid w:val="00674AFD"/>
    <w:rsid w:val="006759C8"/>
    <w:rsid w:val="00675B9C"/>
    <w:rsid w:val="00677E05"/>
    <w:rsid w:val="006823FD"/>
    <w:rsid w:val="006831A5"/>
    <w:rsid w:val="00684033"/>
    <w:rsid w:val="006859B3"/>
    <w:rsid w:val="00685A15"/>
    <w:rsid w:val="00685D97"/>
    <w:rsid w:val="0068655A"/>
    <w:rsid w:val="00686D81"/>
    <w:rsid w:val="0068768D"/>
    <w:rsid w:val="006904A2"/>
    <w:rsid w:val="006915E2"/>
    <w:rsid w:val="00693AA0"/>
    <w:rsid w:val="006941CF"/>
    <w:rsid w:val="006949E3"/>
    <w:rsid w:val="0069541F"/>
    <w:rsid w:val="00695EA6"/>
    <w:rsid w:val="00696CA8"/>
    <w:rsid w:val="00697F1C"/>
    <w:rsid w:val="006A263E"/>
    <w:rsid w:val="006A2826"/>
    <w:rsid w:val="006A4491"/>
    <w:rsid w:val="006A4B26"/>
    <w:rsid w:val="006A4FD7"/>
    <w:rsid w:val="006A5903"/>
    <w:rsid w:val="006A77B5"/>
    <w:rsid w:val="006A7DB5"/>
    <w:rsid w:val="006B24BA"/>
    <w:rsid w:val="006B2667"/>
    <w:rsid w:val="006B2FD1"/>
    <w:rsid w:val="006B5C34"/>
    <w:rsid w:val="006B618A"/>
    <w:rsid w:val="006B7144"/>
    <w:rsid w:val="006B762F"/>
    <w:rsid w:val="006C0E09"/>
    <w:rsid w:val="006C1392"/>
    <w:rsid w:val="006C383A"/>
    <w:rsid w:val="006C3E8E"/>
    <w:rsid w:val="006C41EB"/>
    <w:rsid w:val="006C5BF1"/>
    <w:rsid w:val="006C7AB5"/>
    <w:rsid w:val="006D1E94"/>
    <w:rsid w:val="006D2AC5"/>
    <w:rsid w:val="006D2F71"/>
    <w:rsid w:val="006D5AC4"/>
    <w:rsid w:val="006D7638"/>
    <w:rsid w:val="006E249A"/>
    <w:rsid w:val="006E284C"/>
    <w:rsid w:val="006E753E"/>
    <w:rsid w:val="006E7C8A"/>
    <w:rsid w:val="006F0737"/>
    <w:rsid w:val="006F1A29"/>
    <w:rsid w:val="006F1C80"/>
    <w:rsid w:val="006F39A6"/>
    <w:rsid w:val="006F4674"/>
    <w:rsid w:val="006F532E"/>
    <w:rsid w:val="006F65CA"/>
    <w:rsid w:val="006F6689"/>
    <w:rsid w:val="006F6935"/>
    <w:rsid w:val="006F7B03"/>
    <w:rsid w:val="00700401"/>
    <w:rsid w:val="007031BD"/>
    <w:rsid w:val="00703779"/>
    <w:rsid w:val="007046B3"/>
    <w:rsid w:val="00706566"/>
    <w:rsid w:val="007065AF"/>
    <w:rsid w:val="00706D10"/>
    <w:rsid w:val="00707337"/>
    <w:rsid w:val="00711481"/>
    <w:rsid w:val="00711D48"/>
    <w:rsid w:val="00712919"/>
    <w:rsid w:val="00714492"/>
    <w:rsid w:val="00714BE2"/>
    <w:rsid w:val="00714D1A"/>
    <w:rsid w:val="00715545"/>
    <w:rsid w:val="00715618"/>
    <w:rsid w:val="00715969"/>
    <w:rsid w:val="007159C3"/>
    <w:rsid w:val="00717796"/>
    <w:rsid w:val="00717BCB"/>
    <w:rsid w:val="00720476"/>
    <w:rsid w:val="00720979"/>
    <w:rsid w:val="00721ECE"/>
    <w:rsid w:val="007225B1"/>
    <w:rsid w:val="00723468"/>
    <w:rsid w:val="00723A6D"/>
    <w:rsid w:val="00723E41"/>
    <w:rsid w:val="00724899"/>
    <w:rsid w:val="00726CD5"/>
    <w:rsid w:val="007320EB"/>
    <w:rsid w:val="0073407E"/>
    <w:rsid w:val="00734C4E"/>
    <w:rsid w:val="00734F8E"/>
    <w:rsid w:val="007350E7"/>
    <w:rsid w:val="00736345"/>
    <w:rsid w:val="00736655"/>
    <w:rsid w:val="00736F68"/>
    <w:rsid w:val="007401CC"/>
    <w:rsid w:val="00740B10"/>
    <w:rsid w:val="007417CF"/>
    <w:rsid w:val="00742B43"/>
    <w:rsid w:val="00743617"/>
    <w:rsid w:val="007436B3"/>
    <w:rsid w:val="0074395E"/>
    <w:rsid w:val="00744DF6"/>
    <w:rsid w:val="00745172"/>
    <w:rsid w:val="00746850"/>
    <w:rsid w:val="0075079B"/>
    <w:rsid w:val="00750D95"/>
    <w:rsid w:val="00750FD8"/>
    <w:rsid w:val="007517D3"/>
    <w:rsid w:val="00752254"/>
    <w:rsid w:val="00753EF3"/>
    <w:rsid w:val="0075425E"/>
    <w:rsid w:val="0075515B"/>
    <w:rsid w:val="0075656C"/>
    <w:rsid w:val="00756849"/>
    <w:rsid w:val="00756920"/>
    <w:rsid w:val="00756F24"/>
    <w:rsid w:val="0076118B"/>
    <w:rsid w:val="0076133D"/>
    <w:rsid w:val="00761491"/>
    <w:rsid w:val="00763263"/>
    <w:rsid w:val="00763B89"/>
    <w:rsid w:val="0076465C"/>
    <w:rsid w:val="007649B6"/>
    <w:rsid w:val="00764BC4"/>
    <w:rsid w:val="0076609E"/>
    <w:rsid w:val="007668DE"/>
    <w:rsid w:val="00767758"/>
    <w:rsid w:val="00770B67"/>
    <w:rsid w:val="00771619"/>
    <w:rsid w:val="00772011"/>
    <w:rsid w:val="0077205D"/>
    <w:rsid w:val="00773C0B"/>
    <w:rsid w:val="00775742"/>
    <w:rsid w:val="00775AE4"/>
    <w:rsid w:val="00775E18"/>
    <w:rsid w:val="00776DB5"/>
    <w:rsid w:val="0077717D"/>
    <w:rsid w:val="00777184"/>
    <w:rsid w:val="0078050E"/>
    <w:rsid w:val="00780B9A"/>
    <w:rsid w:val="007814BD"/>
    <w:rsid w:val="00782245"/>
    <w:rsid w:val="00782AD9"/>
    <w:rsid w:val="00785290"/>
    <w:rsid w:val="00786E36"/>
    <w:rsid w:val="0079011B"/>
    <w:rsid w:val="007917A2"/>
    <w:rsid w:val="00792C07"/>
    <w:rsid w:val="00792EC7"/>
    <w:rsid w:val="007930CD"/>
    <w:rsid w:val="00795D12"/>
    <w:rsid w:val="00797EB8"/>
    <w:rsid w:val="007A3CF4"/>
    <w:rsid w:val="007A4165"/>
    <w:rsid w:val="007A4AAC"/>
    <w:rsid w:val="007A4F49"/>
    <w:rsid w:val="007B19F8"/>
    <w:rsid w:val="007B20A4"/>
    <w:rsid w:val="007B212F"/>
    <w:rsid w:val="007B3080"/>
    <w:rsid w:val="007B5E30"/>
    <w:rsid w:val="007B6649"/>
    <w:rsid w:val="007B6E6E"/>
    <w:rsid w:val="007C0E0D"/>
    <w:rsid w:val="007C1F9E"/>
    <w:rsid w:val="007C2192"/>
    <w:rsid w:val="007C4DCB"/>
    <w:rsid w:val="007C6AC4"/>
    <w:rsid w:val="007C6C40"/>
    <w:rsid w:val="007C7906"/>
    <w:rsid w:val="007D077D"/>
    <w:rsid w:val="007D1771"/>
    <w:rsid w:val="007D1CA0"/>
    <w:rsid w:val="007D6052"/>
    <w:rsid w:val="007D6574"/>
    <w:rsid w:val="007E25D4"/>
    <w:rsid w:val="007E2C63"/>
    <w:rsid w:val="007E35DC"/>
    <w:rsid w:val="007E368B"/>
    <w:rsid w:val="007E3DDD"/>
    <w:rsid w:val="007E5056"/>
    <w:rsid w:val="007E57EB"/>
    <w:rsid w:val="007E725D"/>
    <w:rsid w:val="007E730B"/>
    <w:rsid w:val="007F0A2F"/>
    <w:rsid w:val="007F1704"/>
    <w:rsid w:val="007F2C32"/>
    <w:rsid w:val="007F2EF6"/>
    <w:rsid w:val="007F304A"/>
    <w:rsid w:val="007F6F79"/>
    <w:rsid w:val="007F75C2"/>
    <w:rsid w:val="00800966"/>
    <w:rsid w:val="00802452"/>
    <w:rsid w:val="00803D5E"/>
    <w:rsid w:val="00803EBC"/>
    <w:rsid w:val="00804DA2"/>
    <w:rsid w:val="0080531E"/>
    <w:rsid w:val="0080547C"/>
    <w:rsid w:val="00805971"/>
    <w:rsid w:val="00805CC4"/>
    <w:rsid w:val="00806EA4"/>
    <w:rsid w:val="0080738A"/>
    <w:rsid w:val="00807F43"/>
    <w:rsid w:val="008107D2"/>
    <w:rsid w:val="00811503"/>
    <w:rsid w:val="00814041"/>
    <w:rsid w:val="00814A6D"/>
    <w:rsid w:val="00816FEF"/>
    <w:rsid w:val="00817B12"/>
    <w:rsid w:val="00817C2A"/>
    <w:rsid w:val="008204F0"/>
    <w:rsid w:val="0082055E"/>
    <w:rsid w:val="008209DD"/>
    <w:rsid w:val="00821978"/>
    <w:rsid w:val="008275A1"/>
    <w:rsid w:val="008300B6"/>
    <w:rsid w:val="00833702"/>
    <w:rsid w:val="00833AE4"/>
    <w:rsid w:val="00833DB3"/>
    <w:rsid w:val="0083481B"/>
    <w:rsid w:val="0083487E"/>
    <w:rsid w:val="00835D29"/>
    <w:rsid w:val="00836A4D"/>
    <w:rsid w:val="008404B9"/>
    <w:rsid w:val="008411CA"/>
    <w:rsid w:val="00841C4E"/>
    <w:rsid w:val="0084212F"/>
    <w:rsid w:val="0084504C"/>
    <w:rsid w:val="00845860"/>
    <w:rsid w:val="00847E70"/>
    <w:rsid w:val="00851042"/>
    <w:rsid w:val="0085141F"/>
    <w:rsid w:val="00853140"/>
    <w:rsid w:val="00853341"/>
    <w:rsid w:val="0085458D"/>
    <w:rsid w:val="00861562"/>
    <w:rsid w:val="0086194D"/>
    <w:rsid w:val="00862D73"/>
    <w:rsid w:val="00863821"/>
    <w:rsid w:val="00866D16"/>
    <w:rsid w:val="00866FF7"/>
    <w:rsid w:val="0086798B"/>
    <w:rsid w:val="00867C62"/>
    <w:rsid w:val="00870224"/>
    <w:rsid w:val="008710C8"/>
    <w:rsid w:val="00872784"/>
    <w:rsid w:val="00872978"/>
    <w:rsid w:val="00873953"/>
    <w:rsid w:val="0087473E"/>
    <w:rsid w:val="00874DFC"/>
    <w:rsid w:val="008757FE"/>
    <w:rsid w:val="0087669C"/>
    <w:rsid w:val="00876B28"/>
    <w:rsid w:val="008811B5"/>
    <w:rsid w:val="00882915"/>
    <w:rsid w:val="00882F6A"/>
    <w:rsid w:val="00883B74"/>
    <w:rsid w:val="00885EEE"/>
    <w:rsid w:val="008862E9"/>
    <w:rsid w:val="0088682E"/>
    <w:rsid w:val="00886C03"/>
    <w:rsid w:val="00890718"/>
    <w:rsid w:val="00891A65"/>
    <w:rsid w:val="00892799"/>
    <w:rsid w:val="00892D57"/>
    <w:rsid w:val="0089349C"/>
    <w:rsid w:val="00895D09"/>
    <w:rsid w:val="00896591"/>
    <w:rsid w:val="008971AA"/>
    <w:rsid w:val="00897DAA"/>
    <w:rsid w:val="008A4372"/>
    <w:rsid w:val="008A46BA"/>
    <w:rsid w:val="008A6747"/>
    <w:rsid w:val="008A693C"/>
    <w:rsid w:val="008A6DA1"/>
    <w:rsid w:val="008A74B7"/>
    <w:rsid w:val="008B1048"/>
    <w:rsid w:val="008B125A"/>
    <w:rsid w:val="008B30E2"/>
    <w:rsid w:val="008B4439"/>
    <w:rsid w:val="008B6B9A"/>
    <w:rsid w:val="008B6EA1"/>
    <w:rsid w:val="008C06C3"/>
    <w:rsid w:val="008C113B"/>
    <w:rsid w:val="008C21C5"/>
    <w:rsid w:val="008C3CCA"/>
    <w:rsid w:val="008C4364"/>
    <w:rsid w:val="008C5A12"/>
    <w:rsid w:val="008C5FD8"/>
    <w:rsid w:val="008D31F6"/>
    <w:rsid w:val="008D4826"/>
    <w:rsid w:val="008D50F6"/>
    <w:rsid w:val="008D51B0"/>
    <w:rsid w:val="008E0A2A"/>
    <w:rsid w:val="008E17CD"/>
    <w:rsid w:val="008E3898"/>
    <w:rsid w:val="008E59F5"/>
    <w:rsid w:val="008F0C11"/>
    <w:rsid w:val="008F1148"/>
    <w:rsid w:val="008F15E7"/>
    <w:rsid w:val="008F3BBA"/>
    <w:rsid w:val="008F4FC0"/>
    <w:rsid w:val="008F62C7"/>
    <w:rsid w:val="008F6360"/>
    <w:rsid w:val="008F7147"/>
    <w:rsid w:val="008F7BC6"/>
    <w:rsid w:val="00900F0A"/>
    <w:rsid w:val="009011CC"/>
    <w:rsid w:val="0090135F"/>
    <w:rsid w:val="009024B1"/>
    <w:rsid w:val="009026B6"/>
    <w:rsid w:val="00903178"/>
    <w:rsid w:val="00904ACD"/>
    <w:rsid w:val="009058B7"/>
    <w:rsid w:val="00905EE8"/>
    <w:rsid w:val="00907651"/>
    <w:rsid w:val="00911487"/>
    <w:rsid w:val="00913793"/>
    <w:rsid w:val="0091595E"/>
    <w:rsid w:val="009163A1"/>
    <w:rsid w:val="00916898"/>
    <w:rsid w:val="009169C1"/>
    <w:rsid w:val="00916B27"/>
    <w:rsid w:val="009170AF"/>
    <w:rsid w:val="00917CC2"/>
    <w:rsid w:val="00923E6F"/>
    <w:rsid w:val="00924D8B"/>
    <w:rsid w:val="00924E25"/>
    <w:rsid w:val="009263DF"/>
    <w:rsid w:val="00926485"/>
    <w:rsid w:val="00926AB4"/>
    <w:rsid w:val="00927E6B"/>
    <w:rsid w:val="0093021C"/>
    <w:rsid w:val="009306D2"/>
    <w:rsid w:val="00932C2D"/>
    <w:rsid w:val="00932CEE"/>
    <w:rsid w:val="009334F4"/>
    <w:rsid w:val="0093390F"/>
    <w:rsid w:val="00933D07"/>
    <w:rsid w:val="009351D9"/>
    <w:rsid w:val="009414C8"/>
    <w:rsid w:val="009414DE"/>
    <w:rsid w:val="009454FD"/>
    <w:rsid w:val="00947935"/>
    <w:rsid w:val="00951993"/>
    <w:rsid w:val="00953784"/>
    <w:rsid w:val="00953A74"/>
    <w:rsid w:val="00953F5A"/>
    <w:rsid w:val="009540DD"/>
    <w:rsid w:val="00954B0E"/>
    <w:rsid w:val="00955701"/>
    <w:rsid w:val="009572CC"/>
    <w:rsid w:val="009578DF"/>
    <w:rsid w:val="00960414"/>
    <w:rsid w:val="009607A4"/>
    <w:rsid w:val="009633B9"/>
    <w:rsid w:val="009705B6"/>
    <w:rsid w:val="00971148"/>
    <w:rsid w:val="0097226F"/>
    <w:rsid w:val="00972DB5"/>
    <w:rsid w:val="00975034"/>
    <w:rsid w:val="00975429"/>
    <w:rsid w:val="0097672E"/>
    <w:rsid w:val="009820C5"/>
    <w:rsid w:val="00982181"/>
    <w:rsid w:val="00983020"/>
    <w:rsid w:val="0098366F"/>
    <w:rsid w:val="00987E10"/>
    <w:rsid w:val="00990934"/>
    <w:rsid w:val="00990A5B"/>
    <w:rsid w:val="009913C8"/>
    <w:rsid w:val="0099272F"/>
    <w:rsid w:val="00996864"/>
    <w:rsid w:val="009970B3"/>
    <w:rsid w:val="009A2128"/>
    <w:rsid w:val="009A58D9"/>
    <w:rsid w:val="009A7122"/>
    <w:rsid w:val="009A714E"/>
    <w:rsid w:val="009A72E8"/>
    <w:rsid w:val="009B04DA"/>
    <w:rsid w:val="009B15CF"/>
    <w:rsid w:val="009B232A"/>
    <w:rsid w:val="009B328A"/>
    <w:rsid w:val="009B36CF"/>
    <w:rsid w:val="009B3975"/>
    <w:rsid w:val="009B3E62"/>
    <w:rsid w:val="009B44F6"/>
    <w:rsid w:val="009C18A6"/>
    <w:rsid w:val="009C272E"/>
    <w:rsid w:val="009C39D8"/>
    <w:rsid w:val="009D0D2F"/>
    <w:rsid w:val="009D15BA"/>
    <w:rsid w:val="009D16C1"/>
    <w:rsid w:val="009D1AD1"/>
    <w:rsid w:val="009D1FFA"/>
    <w:rsid w:val="009D28BC"/>
    <w:rsid w:val="009D29B3"/>
    <w:rsid w:val="009D3AA3"/>
    <w:rsid w:val="009D7609"/>
    <w:rsid w:val="009D79C3"/>
    <w:rsid w:val="009E0E4F"/>
    <w:rsid w:val="009E1162"/>
    <w:rsid w:val="009E1501"/>
    <w:rsid w:val="009E1A5B"/>
    <w:rsid w:val="009E1C7F"/>
    <w:rsid w:val="009E1F47"/>
    <w:rsid w:val="009E540D"/>
    <w:rsid w:val="009E6B74"/>
    <w:rsid w:val="009E7EB7"/>
    <w:rsid w:val="009F39DE"/>
    <w:rsid w:val="009F565B"/>
    <w:rsid w:val="009F682D"/>
    <w:rsid w:val="00A00F03"/>
    <w:rsid w:val="00A01E5A"/>
    <w:rsid w:val="00A04484"/>
    <w:rsid w:val="00A055B0"/>
    <w:rsid w:val="00A058C1"/>
    <w:rsid w:val="00A062AC"/>
    <w:rsid w:val="00A06CFD"/>
    <w:rsid w:val="00A10F1A"/>
    <w:rsid w:val="00A12BAB"/>
    <w:rsid w:val="00A13D69"/>
    <w:rsid w:val="00A145A6"/>
    <w:rsid w:val="00A16457"/>
    <w:rsid w:val="00A17052"/>
    <w:rsid w:val="00A20042"/>
    <w:rsid w:val="00A200AD"/>
    <w:rsid w:val="00A20BD2"/>
    <w:rsid w:val="00A215A1"/>
    <w:rsid w:val="00A22D36"/>
    <w:rsid w:val="00A25D3F"/>
    <w:rsid w:val="00A26091"/>
    <w:rsid w:val="00A2688A"/>
    <w:rsid w:val="00A277FA"/>
    <w:rsid w:val="00A27C02"/>
    <w:rsid w:val="00A316F4"/>
    <w:rsid w:val="00A32213"/>
    <w:rsid w:val="00A33BE1"/>
    <w:rsid w:val="00A3427A"/>
    <w:rsid w:val="00A34626"/>
    <w:rsid w:val="00A36243"/>
    <w:rsid w:val="00A4101B"/>
    <w:rsid w:val="00A41BF1"/>
    <w:rsid w:val="00A422D6"/>
    <w:rsid w:val="00A42484"/>
    <w:rsid w:val="00A425BD"/>
    <w:rsid w:val="00A43A32"/>
    <w:rsid w:val="00A43C5A"/>
    <w:rsid w:val="00A43E07"/>
    <w:rsid w:val="00A44B94"/>
    <w:rsid w:val="00A46B42"/>
    <w:rsid w:val="00A47292"/>
    <w:rsid w:val="00A47E84"/>
    <w:rsid w:val="00A518EA"/>
    <w:rsid w:val="00A534BD"/>
    <w:rsid w:val="00A54EA6"/>
    <w:rsid w:val="00A5605A"/>
    <w:rsid w:val="00A56BCA"/>
    <w:rsid w:val="00A60147"/>
    <w:rsid w:val="00A62197"/>
    <w:rsid w:val="00A63289"/>
    <w:rsid w:val="00A6775B"/>
    <w:rsid w:val="00A710FF"/>
    <w:rsid w:val="00A71DE9"/>
    <w:rsid w:val="00A71F00"/>
    <w:rsid w:val="00A74976"/>
    <w:rsid w:val="00A74A0C"/>
    <w:rsid w:val="00A85B1C"/>
    <w:rsid w:val="00A86083"/>
    <w:rsid w:val="00A864A2"/>
    <w:rsid w:val="00A87740"/>
    <w:rsid w:val="00A87F57"/>
    <w:rsid w:val="00A90D0E"/>
    <w:rsid w:val="00A91FD0"/>
    <w:rsid w:val="00A9295B"/>
    <w:rsid w:val="00A93C11"/>
    <w:rsid w:val="00A96002"/>
    <w:rsid w:val="00A96922"/>
    <w:rsid w:val="00A96BCE"/>
    <w:rsid w:val="00A970DC"/>
    <w:rsid w:val="00A973D3"/>
    <w:rsid w:val="00AA0267"/>
    <w:rsid w:val="00AA0479"/>
    <w:rsid w:val="00AA07A2"/>
    <w:rsid w:val="00AA2498"/>
    <w:rsid w:val="00AA24FB"/>
    <w:rsid w:val="00AA2971"/>
    <w:rsid w:val="00AA3830"/>
    <w:rsid w:val="00AA42AE"/>
    <w:rsid w:val="00AA4F3E"/>
    <w:rsid w:val="00AA554E"/>
    <w:rsid w:val="00AA5AEF"/>
    <w:rsid w:val="00AA67A7"/>
    <w:rsid w:val="00AA73FC"/>
    <w:rsid w:val="00AB3CC4"/>
    <w:rsid w:val="00AB43DD"/>
    <w:rsid w:val="00AB5267"/>
    <w:rsid w:val="00AB52E9"/>
    <w:rsid w:val="00AB5647"/>
    <w:rsid w:val="00AB7B97"/>
    <w:rsid w:val="00AC0B4D"/>
    <w:rsid w:val="00AC0C8D"/>
    <w:rsid w:val="00AC1AD1"/>
    <w:rsid w:val="00AC2533"/>
    <w:rsid w:val="00AC2673"/>
    <w:rsid w:val="00AC29FB"/>
    <w:rsid w:val="00AC5286"/>
    <w:rsid w:val="00AC75C2"/>
    <w:rsid w:val="00AD07D2"/>
    <w:rsid w:val="00AD0E77"/>
    <w:rsid w:val="00AD0FB1"/>
    <w:rsid w:val="00AD1DF7"/>
    <w:rsid w:val="00AD218B"/>
    <w:rsid w:val="00AD503D"/>
    <w:rsid w:val="00AD5954"/>
    <w:rsid w:val="00AD5A9E"/>
    <w:rsid w:val="00AD5C94"/>
    <w:rsid w:val="00AD616B"/>
    <w:rsid w:val="00AD6E11"/>
    <w:rsid w:val="00AD7D1B"/>
    <w:rsid w:val="00AE03E1"/>
    <w:rsid w:val="00AE1C17"/>
    <w:rsid w:val="00AE2069"/>
    <w:rsid w:val="00AE3C6F"/>
    <w:rsid w:val="00AE493F"/>
    <w:rsid w:val="00AF052B"/>
    <w:rsid w:val="00AF0BEA"/>
    <w:rsid w:val="00AF13FA"/>
    <w:rsid w:val="00AF14B0"/>
    <w:rsid w:val="00AF2EEB"/>
    <w:rsid w:val="00AF5EB8"/>
    <w:rsid w:val="00AF68E7"/>
    <w:rsid w:val="00AF6FAC"/>
    <w:rsid w:val="00B00D9B"/>
    <w:rsid w:val="00B01A39"/>
    <w:rsid w:val="00B023D9"/>
    <w:rsid w:val="00B0330D"/>
    <w:rsid w:val="00B03D12"/>
    <w:rsid w:val="00B03EFB"/>
    <w:rsid w:val="00B04352"/>
    <w:rsid w:val="00B04542"/>
    <w:rsid w:val="00B06B4C"/>
    <w:rsid w:val="00B11992"/>
    <w:rsid w:val="00B1299D"/>
    <w:rsid w:val="00B13FB2"/>
    <w:rsid w:val="00B1713D"/>
    <w:rsid w:val="00B20AAA"/>
    <w:rsid w:val="00B21346"/>
    <w:rsid w:val="00B229BC"/>
    <w:rsid w:val="00B24FAD"/>
    <w:rsid w:val="00B250AE"/>
    <w:rsid w:val="00B2516A"/>
    <w:rsid w:val="00B26322"/>
    <w:rsid w:val="00B268A3"/>
    <w:rsid w:val="00B275A5"/>
    <w:rsid w:val="00B30045"/>
    <w:rsid w:val="00B30144"/>
    <w:rsid w:val="00B30E2A"/>
    <w:rsid w:val="00B31150"/>
    <w:rsid w:val="00B31510"/>
    <w:rsid w:val="00B326E0"/>
    <w:rsid w:val="00B34CD2"/>
    <w:rsid w:val="00B358BF"/>
    <w:rsid w:val="00B35D94"/>
    <w:rsid w:val="00B361CE"/>
    <w:rsid w:val="00B40B69"/>
    <w:rsid w:val="00B42819"/>
    <w:rsid w:val="00B46753"/>
    <w:rsid w:val="00B4790F"/>
    <w:rsid w:val="00B521C0"/>
    <w:rsid w:val="00B526F6"/>
    <w:rsid w:val="00B53A92"/>
    <w:rsid w:val="00B54356"/>
    <w:rsid w:val="00B60C24"/>
    <w:rsid w:val="00B616B5"/>
    <w:rsid w:val="00B62BE9"/>
    <w:rsid w:val="00B63FB3"/>
    <w:rsid w:val="00B64EA5"/>
    <w:rsid w:val="00B652FE"/>
    <w:rsid w:val="00B65842"/>
    <w:rsid w:val="00B66C9E"/>
    <w:rsid w:val="00B70A3E"/>
    <w:rsid w:val="00B70CB5"/>
    <w:rsid w:val="00B711C5"/>
    <w:rsid w:val="00B72C37"/>
    <w:rsid w:val="00B75183"/>
    <w:rsid w:val="00B75D39"/>
    <w:rsid w:val="00B81B92"/>
    <w:rsid w:val="00B81CD4"/>
    <w:rsid w:val="00B836B4"/>
    <w:rsid w:val="00B83C62"/>
    <w:rsid w:val="00B857D9"/>
    <w:rsid w:val="00B863D8"/>
    <w:rsid w:val="00B90E02"/>
    <w:rsid w:val="00B91DD9"/>
    <w:rsid w:val="00B92763"/>
    <w:rsid w:val="00B92DEB"/>
    <w:rsid w:val="00B93077"/>
    <w:rsid w:val="00B93198"/>
    <w:rsid w:val="00B949D1"/>
    <w:rsid w:val="00B94AB1"/>
    <w:rsid w:val="00B95A2E"/>
    <w:rsid w:val="00B9670A"/>
    <w:rsid w:val="00B977A5"/>
    <w:rsid w:val="00B977AF"/>
    <w:rsid w:val="00B97DB0"/>
    <w:rsid w:val="00BA0189"/>
    <w:rsid w:val="00BA023E"/>
    <w:rsid w:val="00BA0DC1"/>
    <w:rsid w:val="00BA11A5"/>
    <w:rsid w:val="00BA1CBD"/>
    <w:rsid w:val="00BA30AC"/>
    <w:rsid w:val="00BA4BAA"/>
    <w:rsid w:val="00BA4E01"/>
    <w:rsid w:val="00BA7694"/>
    <w:rsid w:val="00BA7888"/>
    <w:rsid w:val="00BB0A2D"/>
    <w:rsid w:val="00BB0CA5"/>
    <w:rsid w:val="00BB1CF9"/>
    <w:rsid w:val="00BB2607"/>
    <w:rsid w:val="00BB2C63"/>
    <w:rsid w:val="00BB3595"/>
    <w:rsid w:val="00BB419F"/>
    <w:rsid w:val="00BB4E64"/>
    <w:rsid w:val="00BC2C97"/>
    <w:rsid w:val="00BC4D34"/>
    <w:rsid w:val="00BC6E4F"/>
    <w:rsid w:val="00BC79B0"/>
    <w:rsid w:val="00BD013D"/>
    <w:rsid w:val="00BD089C"/>
    <w:rsid w:val="00BD0C00"/>
    <w:rsid w:val="00BD36CB"/>
    <w:rsid w:val="00BD38DE"/>
    <w:rsid w:val="00BD3E2A"/>
    <w:rsid w:val="00BD40D5"/>
    <w:rsid w:val="00BD550F"/>
    <w:rsid w:val="00BD5ED6"/>
    <w:rsid w:val="00BE10CE"/>
    <w:rsid w:val="00BE312E"/>
    <w:rsid w:val="00BE335D"/>
    <w:rsid w:val="00BE40E0"/>
    <w:rsid w:val="00BE687A"/>
    <w:rsid w:val="00BE69D0"/>
    <w:rsid w:val="00BF07F9"/>
    <w:rsid w:val="00BF0CF4"/>
    <w:rsid w:val="00BF2071"/>
    <w:rsid w:val="00BF2EED"/>
    <w:rsid w:val="00BF3833"/>
    <w:rsid w:val="00BF6E7B"/>
    <w:rsid w:val="00BF7A47"/>
    <w:rsid w:val="00C006BD"/>
    <w:rsid w:val="00C013EB"/>
    <w:rsid w:val="00C01493"/>
    <w:rsid w:val="00C01ECD"/>
    <w:rsid w:val="00C02366"/>
    <w:rsid w:val="00C03B19"/>
    <w:rsid w:val="00C046D5"/>
    <w:rsid w:val="00C04D58"/>
    <w:rsid w:val="00C0508B"/>
    <w:rsid w:val="00C0551B"/>
    <w:rsid w:val="00C06A31"/>
    <w:rsid w:val="00C111BE"/>
    <w:rsid w:val="00C12387"/>
    <w:rsid w:val="00C12BB2"/>
    <w:rsid w:val="00C14083"/>
    <w:rsid w:val="00C140D6"/>
    <w:rsid w:val="00C1554E"/>
    <w:rsid w:val="00C161B1"/>
    <w:rsid w:val="00C161EA"/>
    <w:rsid w:val="00C1646B"/>
    <w:rsid w:val="00C171C0"/>
    <w:rsid w:val="00C20543"/>
    <w:rsid w:val="00C214C3"/>
    <w:rsid w:val="00C21C16"/>
    <w:rsid w:val="00C241AA"/>
    <w:rsid w:val="00C24D9A"/>
    <w:rsid w:val="00C24DE0"/>
    <w:rsid w:val="00C253A5"/>
    <w:rsid w:val="00C26360"/>
    <w:rsid w:val="00C26971"/>
    <w:rsid w:val="00C26A57"/>
    <w:rsid w:val="00C27360"/>
    <w:rsid w:val="00C27B8A"/>
    <w:rsid w:val="00C31AF5"/>
    <w:rsid w:val="00C31B78"/>
    <w:rsid w:val="00C31D4E"/>
    <w:rsid w:val="00C3385A"/>
    <w:rsid w:val="00C342BE"/>
    <w:rsid w:val="00C36671"/>
    <w:rsid w:val="00C4101E"/>
    <w:rsid w:val="00C41CF7"/>
    <w:rsid w:val="00C424AF"/>
    <w:rsid w:val="00C431E2"/>
    <w:rsid w:val="00C473E6"/>
    <w:rsid w:val="00C47C91"/>
    <w:rsid w:val="00C50FB8"/>
    <w:rsid w:val="00C5180F"/>
    <w:rsid w:val="00C54AAC"/>
    <w:rsid w:val="00C565FE"/>
    <w:rsid w:val="00C56B01"/>
    <w:rsid w:val="00C56DF8"/>
    <w:rsid w:val="00C575F3"/>
    <w:rsid w:val="00C57898"/>
    <w:rsid w:val="00C60DD4"/>
    <w:rsid w:val="00C614C0"/>
    <w:rsid w:val="00C656B0"/>
    <w:rsid w:val="00C66452"/>
    <w:rsid w:val="00C71F82"/>
    <w:rsid w:val="00C73612"/>
    <w:rsid w:val="00C739C9"/>
    <w:rsid w:val="00C74B96"/>
    <w:rsid w:val="00C8129E"/>
    <w:rsid w:val="00C81592"/>
    <w:rsid w:val="00C82575"/>
    <w:rsid w:val="00C82E56"/>
    <w:rsid w:val="00C83917"/>
    <w:rsid w:val="00C85324"/>
    <w:rsid w:val="00C856A9"/>
    <w:rsid w:val="00C863FB"/>
    <w:rsid w:val="00C871B2"/>
    <w:rsid w:val="00C9061D"/>
    <w:rsid w:val="00C91DE6"/>
    <w:rsid w:val="00C92F2F"/>
    <w:rsid w:val="00C93B60"/>
    <w:rsid w:val="00CA048C"/>
    <w:rsid w:val="00CA1BDE"/>
    <w:rsid w:val="00CA33FF"/>
    <w:rsid w:val="00CA485B"/>
    <w:rsid w:val="00CA5FA8"/>
    <w:rsid w:val="00CB07EC"/>
    <w:rsid w:val="00CB13D3"/>
    <w:rsid w:val="00CB27D3"/>
    <w:rsid w:val="00CB393C"/>
    <w:rsid w:val="00CB4B28"/>
    <w:rsid w:val="00CB6357"/>
    <w:rsid w:val="00CB7805"/>
    <w:rsid w:val="00CC0848"/>
    <w:rsid w:val="00CC317D"/>
    <w:rsid w:val="00CC512D"/>
    <w:rsid w:val="00CC58AC"/>
    <w:rsid w:val="00CC5D04"/>
    <w:rsid w:val="00CC7A0D"/>
    <w:rsid w:val="00CD0A2B"/>
    <w:rsid w:val="00CD22C0"/>
    <w:rsid w:val="00CD3199"/>
    <w:rsid w:val="00CD4411"/>
    <w:rsid w:val="00CD4DCA"/>
    <w:rsid w:val="00CD536E"/>
    <w:rsid w:val="00CD783C"/>
    <w:rsid w:val="00CD7E09"/>
    <w:rsid w:val="00CE1511"/>
    <w:rsid w:val="00CE28DF"/>
    <w:rsid w:val="00CE3431"/>
    <w:rsid w:val="00CE4DA6"/>
    <w:rsid w:val="00CE69F3"/>
    <w:rsid w:val="00CE7E96"/>
    <w:rsid w:val="00CF1B37"/>
    <w:rsid w:val="00CF2812"/>
    <w:rsid w:val="00CF2D91"/>
    <w:rsid w:val="00CF3A5F"/>
    <w:rsid w:val="00CF522B"/>
    <w:rsid w:val="00CF581D"/>
    <w:rsid w:val="00CF5983"/>
    <w:rsid w:val="00CF5C17"/>
    <w:rsid w:val="00D004DB"/>
    <w:rsid w:val="00D0102C"/>
    <w:rsid w:val="00D01234"/>
    <w:rsid w:val="00D02C53"/>
    <w:rsid w:val="00D043D8"/>
    <w:rsid w:val="00D04476"/>
    <w:rsid w:val="00D04709"/>
    <w:rsid w:val="00D051AE"/>
    <w:rsid w:val="00D06168"/>
    <w:rsid w:val="00D06F16"/>
    <w:rsid w:val="00D10DF6"/>
    <w:rsid w:val="00D13E3D"/>
    <w:rsid w:val="00D145FA"/>
    <w:rsid w:val="00D14DF1"/>
    <w:rsid w:val="00D15CD4"/>
    <w:rsid w:val="00D15FD9"/>
    <w:rsid w:val="00D16A6C"/>
    <w:rsid w:val="00D16C26"/>
    <w:rsid w:val="00D16C79"/>
    <w:rsid w:val="00D1749D"/>
    <w:rsid w:val="00D1752A"/>
    <w:rsid w:val="00D178B2"/>
    <w:rsid w:val="00D2066D"/>
    <w:rsid w:val="00D20744"/>
    <w:rsid w:val="00D20B0B"/>
    <w:rsid w:val="00D20E2C"/>
    <w:rsid w:val="00D20F4F"/>
    <w:rsid w:val="00D226A4"/>
    <w:rsid w:val="00D22F5D"/>
    <w:rsid w:val="00D2498E"/>
    <w:rsid w:val="00D2600A"/>
    <w:rsid w:val="00D278FB"/>
    <w:rsid w:val="00D3010B"/>
    <w:rsid w:val="00D304F3"/>
    <w:rsid w:val="00D30DF6"/>
    <w:rsid w:val="00D31564"/>
    <w:rsid w:val="00D33D6C"/>
    <w:rsid w:val="00D355F1"/>
    <w:rsid w:val="00D447E3"/>
    <w:rsid w:val="00D45C50"/>
    <w:rsid w:val="00D45FCF"/>
    <w:rsid w:val="00D46F33"/>
    <w:rsid w:val="00D478FE"/>
    <w:rsid w:val="00D47961"/>
    <w:rsid w:val="00D479B2"/>
    <w:rsid w:val="00D509DC"/>
    <w:rsid w:val="00D51BA1"/>
    <w:rsid w:val="00D52792"/>
    <w:rsid w:val="00D5400A"/>
    <w:rsid w:val="00D56720"/>
    <w:rsid w:val="00D6093C"/>
    <w:rsid w:val="00D60F73"/>
    <w:rsid w:val="00D6133F"/>
    <w:rsid w:val="00D63336"/>
    <w:rsid w:val="00D6563C"/>
    <w:rsid w:val="00D65781"/>
    <w:rsid w:val="00D67361"/>
    <w:rsid w:val="00D73E0B"/>
    <w:rsid w:val="00D74850"/>
    <w:rsid w:val="00D75A3A"/>
    <w:rsid w:val="00D76021"/>
    <w:rsid w:val="00D77217"/>
    <w:rsid w:val="00D7776F"/>
    <w:rsid w:val="00D778F6"/>
    <w:rsid w:val="00D77A67"/>
    <w:rsid w:val="00D81517"/>
    <w:rsid w:val="00D818C9"/>
    <w:rsid w:val="00D81992"/>
    <w:rsid w:val="00D829BF"/>
    <w:rsid w:val="00D82B74"/>
    <w:rsid w:val="00D836F7"/>
    <w:rsid w:val="00D83784"/>
    <w:rsid w:val="00D85248"/>
    <w:rsid w:val="00D854D0"/>
    <w:rsid w:val="00D907E1"/>
    <w:rsid w:val="00D91327"/>
    <w:rsid w:val="00D91F67"/>
    <w:rsid w:val="00D92B1F"/>
    <w:rsid w:val="00D932F3"/>
    <w:rsid w:val="00D935C7"/>
    <w:rsid w:val="00D94880"/>
    <w:rsid w:val="00D94BA7"/>
    <w:rsid w:val="00D97DC6"/>
    <w:rsid w:val="00DA06E8"/>
    <w:rsid w:val="00DA0A20"/>
    <w:rsid w:val="00DA1724"/>
    <w:rsid w:val="00DA28DD"/>
    <w:rsid w:val="00DA434B"/>
    <w:rsid w:val="00DA5A03"/>
    <w:rsid w:val="00DA6A2C"/>
    <w:rsid w:val="00DA7256"/>
    <w:rsid w:val="00DA7838"/>
    <w:rsid w:val="00DA7975"/>
    <w:rsid w:val="00DB2E24"/>
    <w:rsid w:val="00DB2E57"/>
    <w:rsid w:val="00DB2EBC"/>
    <w:rsid w:val="00DB4197"/>
    <w:rsid w:val="00DB5344"/>
    <w:rsid w:val="00DB7294"/>
    <w:rsid w:val="00DB7D7F"/>
    <w:rsid w:val="00DC2172"/>
    <w:rsid w:val="00DC34DC"/>
    <w:rsid w:val="00DD33CD"/>
    <w:rsid w:val="00DD3CCE"/>
    <w:rsid w:val="00DD4543"/>
    <w:rsid w:val="00DD4757"/>
    <w:rsid w:val="00DD647C"/>
    <w:rsid w:val="00DE0C77"/>
    <w:rsid w:val="00DE143E"/>
    <w:rsid w:val="00DE1E3E"/>
    <w:rsid w:val="00DE26BD"/>
    <w:rsid w:val="00DE2B0C"/>
    <w:rsid w:val="00DE3046"/>
    <w:rsid w:val="00DE393D"/>
    <w:rsid w:val="00DE52FA"/>
    <w:rsid w:val="00DE5409"/>
    <w:rsid w:val="00DE6489"/>
    <w:rsid w:val="00DE6F9C"/>
    <w:rsid w:val="00DE78E6"/>
    <w:rsid w:val="00DE793E"/>
    <w:rsid w:val="00DF0919"/>
    <w:rsid w:val="00DF25C2"/>
    <w:rsid w:val="00DF2BED"/>
    <w:rsid w:val="00DF2CFE"/>
    <w:rsid w:val="00DF2F30"/>
    <w:rsid w:val="00DF34F9"/>
    <w:rsid w:val="00DF4165"/>
    <w:rsid w:val="00DF4D3A"/>
    <w:rsid w:val="00DF4E57"/>
    <w:rsid w:val="00DF59DE"/>
    <w:rsid w:val="00DF5DC9"/>
    <w:rsid w:val="00DF60BE"/>
    <w:rsid w:val="00DF6DA3"/>
    <w:rsid w:val="00E002D7"/>
    <w:rsid w:val="00E00F86"/>
    <w:rsid w:val="00E01B80"/>
    <w:rsid w:val="00E056EC"/>
    <w:rsid w:val="00E06EA9"/>
    <w:rsid w:val="00E10E9B"/>
    <w:rsid w:val="00E12BE0"/>
    <w:rsid w:val="00E136C2"/>
    <w:rsid w:val="00E1458D"/>
    <w:rsid w:val="00E14EE3"/>
    <w:rsid w:val="00E15B30"/>
    <w:rsid w:val="00E161BC"/>
    <w:rsid w:val="00E20402"/>
    <w:rsid w:val="00E2045B"/>
    <w:rsid w:val="00E20476"/>
    <w:rsid w:val="00E20EDE"/>
    <w:rsid w:val="00E23211"/>
    <w:rsid w:val="00E2464B"/>
    <w:rsid w:val="00E26021"/>
    <w:rsid w:val="00E307BF"/>
    <w:rsid w:val="00E30982"/>
    <w:rsid w:val="00E335CD"/>
    <w:rsid w:val="00E33A44"/>
    <w:rsid w:val="00E33A70"/>
    <w:rsid w:val="00E33CFC"/>
    <w:rsid w:val="00E34B9F"/>
    <w:rsid w:val="00E35766"/>
    <w:rsid w:val="00E366F6"/>
    <w:rsid w:val="00E36D26"/>
    <w:rsid w:val="00E42F6D"/>
    <w:rsid w:val="00E4379A"/>
    <w:rsid w:val="00E447CE"/>
    <w:rsid w:val="00E44878"/>
    <w:rsid w:val="00E45E8E"/>
    <w:rsid w:val="00E466F6"/>
    <w:rsid w:val="00E51694"/>
    <w:rsid w:val="00E5186A"/>
    <w:rsid w:val="00E52574"/>
    <w:rsid w:val="00E52A68"/>
    <w:rsid w:val="00E5516B"/>
    <w:rsid w:val="00E55ED5"/>
    <w:rsid w:val="00E56403"/>
    <w:rsid w:val="00E5675B"/>
    <w:rsid w:val="00E5743D"/>
    <w:rsid w:val="00E60784"/>
    <w:rsid w:val="00E6091E"/>
    <w:rsid w:val="00E62AB1"/>
    <w:rsid w:val="00E65B39"/>
    <w:rsid w:val="00E67663"/>
    <w:rsid w:val="00E6771D"/>
    <w:rsid w:val="00E70FDC"/>
    <w:rsid w:val="00E7535D"/>
    <w:rsid w:val="00E75719"/>
    <w:rsid w:val="00E75BEE"/>
    <w:rsid w:val="00E76758"/>
    <w:rsid w:val="00E77101"/>
    <w:rsid w:val="00E82C91"/>
    <w:rsid w:val="00E83121"/>
    <w:rsid w:val="00E838C8"/>
    <w:rsid w:val="00E84DEE"/>
    <w:rsid w:val="00E877A4"/>
    <w:rsid w:val="00E878A0"/>
    <w:rsid w:val="00E90199"/>
    <w:rsid w:val="00E90A2F"/>
    <w:rsid w:val="00E924CB"/>
    <w:rsid w:val="00E92811"/>
    <w:rsid w:val="00E9375D"/>
    <w:rsid w:val="00E937D7"/>
    <w:rsid w:val="00E947DC"/>
    <w:rsid w:val="00E9566C"/>
    <w:rsid w:val="00E95CD3"/>
    <w:rsid w:val="00E96363"/>
    <w:rsid w:val="00E96A70"/>
    <w:rsid w:val="00EA1A6A"/>
    <w:rsid w:val="00EA2633"/>
    <w:rsid w:val="00EA2A4A"/>
    <w:rsid w:val="00EA308C"/>
    <w:rsid w:val="00EA36B3"/>
    <w:rsid w:val="00EA6324"/>
    <w:rsid w:val="00EA7302"/>
    <w:rsid w:val="00EB12E7"/>
    <w:rsid w:val="00EB1AE8"/>
    <w:rsid w:val="00EB1B09"/>
    <w:rsid w:val="00EB1DC3"/>
    <w:rsid w:val="00EB1DF4"/>
    <w:rsid w:val="00EB26A2"/>
    <w:rsid w:val="00EB34DA"/>
    <w:rsid w:val="00EB3667"/>
    <w:rsid w:val="00EB3C2C"/>
    <w:rsid w:val="00EC04EE"/>
    <w:rsid w:val="00EC092C"/>
    <w:rsid w:val="00EC24A5"/>
    <w:rsid w:val="00EC2ABC"/>
    <w:rsid w:val="00EC3B23"/>
    <w:rsid w:val="00EC4AF3"/>
    <w:rsid w:val="00EC5276"/>
    <w:rsid w:val="00EC575D"/>
    <w:rsid w:val="00EC744D"/>
    <w:rsid w:val="00ED03A7"/>
    <w:rsid w:val="00ED09BC"/>
    <w:rsid w:val="00ED49FC"/>
    <w:rsid w:val="00ED78AF"/>
    <w:rsid w:val="00EE1279"/>
    <w:rsid w:val="00EE1BA1"/>
    <w:rsid w:val="00EE21B0"/>
    <w:rsid w:val="00EE2411"/>
    <w:rsid w:val="00EE7C6C"/>
    <w:rsid w:val="00EF0D0E"/>
    <w:rsid w:val="00EF1C01"/>
    <w:rsid w:val="00EF1DB2"/>
    <w:rsid w:val="00EF1F42"/>
    <w:rsid w:val="00EF280B"/>
    <w:rsid w:val="00F00F55"/>
    <w:rsid w:val="00F02649"/>
    <w:rsid w:val="00F03DF3"/>
    <w:rsid w:val="00F050D2"/>
    <w:rsid w:val="00F059D6"/>
    <w:rsid w:val="00F06F83"/>
    <w:rsid w:val="00F1039D"/>
    <w:rsid w:val="00F11010"/>
    <w:rsid w:val="00F11C3F"/>
    <w:rsid w:val="00F12637"/>
    <w:rsid w:val="00F15084"/>
    <w:rsid w:val="00F169E7"/>
    <w:rsid w:val="00F1705C"/>
    <w:rsid w:val="00F2047E"/>
    <w:rsid w:val="00F21D65"/>
    <w:rsid w:val="00F245FA"/>
    <w:rsid w:val="00F30E89"/>
    <w:rsid w:val="00F3153B"/>
    <w:rsid w:val="00F31568"/>
    <w:rsid w:val="00F33887"/>
    <w:rsid w:val="00F35130"/>
    <w:rsid w:val="00F35D04"/>
    <w:rsid w:val="00F36D74"/>
    <w:rsid w:val="00F3753D"/>
    <w:rsid w:val="00F37AFA"/>
    <w:rsid w:val="00F40A54"/>
    <w:rsid w:val="00F410AE"/>
    <w:rsid w:val="00F4126D"/>
    <w:rsid w:val="00F421D0"/>
    <w:rsid w:val="00F422CA"/>
    <w:rsid w:val="00F42ABC"/>
    <w:rsid w:val="00F42BC1"/>
    <w:rsid w:val="00F433F5"/>
    <w:rsid w:val="00F448D2"/>
    <w:rsid w:val="00F44CD2"/>
    <w:rsid w:val="00F451D0"/>
    <w:rsid w:val="00F4655E"/>
    <w:rsid w:val="00F4659D"/>
    <w:rsid w:val="00F466D3"/>
    <w:rsid w:val="00F46874"/>
    <w:rsid w:val="00F46D77"/>
    <w:rsid w:val="00F478D6"/>
    <w:rsid w:val="00F47E57"/>
    <w:rsid w:val="00F50E81"/>
    <w:rsid w:val="00F55916"/>
    <w:rsid w:val="00F568BB"/>
    <w:rsid w:val="00F571DD"/>
    <w:rsid w:val="00F57ACB"/>
    <w:rsid w:val="00F60252"/>
    <w:rsid w:val="00F6196A"/>
    <w:rsid w:val="00F66C68"/>
    <w:rsid w:val="00F6718C"/>
    <w:rsid w:val="00F67842"/>
    <w:rsid w:val="00F703B7"/>
    <w:rsid w:val="00F7189A"/>
    <w:rsid w:val="00F71F66"/>
    <w:rsid w:val="00F7220D"/>
    <w:rsid w:val="00F73569"/>
    <w:rsid w:val="00F744C6"/>
    <w:rsid w:val="00F74D01"/>
    <w:rsid w:val="00F74D4A"/>
    <w:rsid w:val="00F7758D"/>
    <w:rsid w:val="00F8040F"/>
    <w:rsid w:val="00F808CF"/>
    <w:rsid w:val="00F83DDE"/>
    <w:rsid w:val="00F83FF9"/>
    <w:rsid w:val="00F84131"/>
    <w:rsid w:val="00F8526F"/>
    <w:rsid w:val="00F9025F"/>
    <w:rsid w:val="00F9271C"/>
    <w:rsid w:val="00F934BF"/>
    <w:rsid w:val="00F942E3"/>
    <w:rsid w:val="00F950F7"/>
    <w:rsid w:val="00F95C6E"/>
    <w:rsid w:val="00F95D1C"/>
    <w:rsid w:val="00F9657B"/>
    <w:rsid w:val="00FA0D5C"/>
    <w:rsid w:val="00FA3A58"/>
    <w:rsid w:val="00FA51A0"/>
    <w:rsid w:val="00FA70D3"/>
    <w:rsid w:val="00FA7A4F"/>
    <w:rsid w:val="00FB00F5"/>
    <w:rsid w:val="00FB1F42"/>
    <w:rsid w:val="00FB2F90"/>
    <w:rsid w:val="00FB3F1E"/>
    <w:rsid w:val="00FB59B3"/>
    <w:rsid w:val="00FB7298"/>
    <w:rsid w:val="00FB7C64"/>
    <w:rsid w:val="00FB7E54"/>
    <w:rsid w:val="00FB7E5F"/>
    <w:rsid w:val="00FB7EF3"/>
    <w:rsid w:val="00FC1232"/>
    <w:rsid w:val="00FC22FC"/>
    <w:rsid w:val="00FC240B"/>
    <w:rsid w:val="00FC27FC"/>
    <w:rsid w:val="00FC3980"/>
    <w:rsid w:val="00FC3F69"/>
    <w:rsid w:val="00FC5562"/>
    <w:rsid w:val="00FC5900"/>
    <w:rsid w:val="00FC6768"/>
    <w:rsid w:val="00FC6EA9"/>
    <w:rsid w:val="00FD02A2"/>
    <w:rsid w:val="00FD0422"/>
    <w:rsid w:val="00FD0A16"/>
    <w:rsid w:val="00FD11E6"/>
    <w:rsid w:val="00FD121D"/>
    <w:rsid w:val="00FD175B"/>
    <w:rsid w:val="00FD1ABF"/>
    <w:rsid w:val="00FD1CF2"/>
    <w:rsid w:val="00FD1E76"/>
    <w:rsid w:val="00FD59D5"/>
    <w:rsid w:val="00FD5CFC"/>
    <w:rsid w:val="00FE0958"/>
    <w:rsid w:val="00FE1F92"/>
    <w:rsid w:val="00FE30A7"/>
    <w:rsid w:val="00FE469C"/>
    <w:rsid w:val="00FE572C"/>
    <w:rsid w:val="00FE5C06"/>
    <w:rsid w:val="00FE5CFE"/>
    <w:rsid w:val="00FE5E81"/>
    <w:rsid w:val="00FF09BD"/>
    <w:rsid w:val="00FF165B"/>
    <w:rsid w:val="00FF2100"/>
    <w:rsid w:val="00FF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44161-3AC9-4E16-BCEA-3A556EDF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6B3"/>
  </w:style>
  <w:style w:type="paragraph" w:styleId="6">
    <w:name w:val="heading 6"/>
    <w:basedOn w:val="a"/>
    <w:next w:val="a"/>
    <w:link w:val="60"/>
    <w:qFormat/>
    <w:rsid w:val="005340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07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C0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">
    <w:name w:val="Основной текст (2)"/>
    <w:basedOn w:val="a0"/>
    <w:rsid w:val="00192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0">
    <w:name w:val="Заголовок 6 Знак"/>
    <w:basedOn w:val="a0"/>
    <w:link w:val="6"/>
    <w:rsid w:val="005340D1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4D01"/>
  </w:style>
  <w:style w:type="paragraph" w:styleId="a7">
    <w:name w:val="footer"/>
    <w:basedOn w:val="a"/>
    <w:link w:val="a8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4D01"/>
  </w:style>
  <w:style w:type="paragraph" w:customStyle="1" w:styleId="ConsPlusNormal">
    <w:name w:val="ConsPlusNormal"/>
    <w:rsid w:val="00514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514B43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rsid w:val="008A46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44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7D9C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13E3D"/>
    <w:pPr>
      <w:ind w:left="720"/>
      <w:contextualSpacing/>
    </w:pPr>
  </w:style>
  <w:style w:type="character" w:customStyle="1" w:styleId="215pt">
    <w:name w:val="Основной текст (2) + 15 pt"/>
    <w:basedOn w:val="20"/>
    <w:rsid w:val="00112EF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westernmrcssattr">
    <w:name w:val="western_mr_css_attr"/>
    <w:basedOn w:val="a"/>
    <w:rsid w:val="00E52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pt">
    <w:name w:val="Основной текст (2) + Интервал 2 pt"/>
    <w:basedOn w:val="20"/>
    <w:rsid w:val="00B4790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50pt">
    <w:name w:val="Основной текст (5) + Интервал 0 pt"/>
    <w:basedOn w:val="a0"/>
    <w:rsid w:val="00BB4E6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d">
    <w:name w:val="Placeholder Text"/>
    <w:basedOn w:val="a0"/>
    <w:uiPriority w:val="99"/>
    <w:semiHidden/>
    <w:rsid w:val="00D67361"/>
    <w:rPr>
      <w:color w:val="808080"/>
    </w:rPr>
  </w:style>
  <w:style w:type="paragraph" w:customStyle="1" w:styleId="1">
    <w:name w:val="Знак1"/>
    <w:basedOn w:val="a"/>
    <w:rsid w:val="000D7B53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e">
    <w:name w:val="Основной текст_"/>
    <w:basedOn w:val="a0"/>
    <w:link w:val="10"/>
    <w:rsid w:val="000A6296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e"/>
    <w:rsid w:val="000A6296"/>
    <w:pPr>
      <w:widowControl w:val="0"/>
      <w:spacing w:after="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13" Type="http://schemas.openxmlformats.org/officeDocument/2006/relationships/hyperlink" Target="consultantplus://offline/ref=FA819A8F0F7CE8218B5356E2D2D96FCE4E855F6B5DC08F43FE4CE751CFF2DE6A29D25E02B2A07F5D46E046F2DA0DBEE545F1D4CC93CABE35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AC613CBC38697D058E1573042A073608FD14E7234751FAC2D7A853CAAB5730555DF7B454FDA90A3087AF08D5E761529E31518BB69A5491NAJ9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E78487D901BAEE6906AE8565C33097D6AF823B883D1D17656E79F9A59A409641631B2CE3EE5A675067F7DFE2222E1879057A29D257B6B96F51D32EyBx1J" TargetMode="External"/><Relationship Id="rId10" Type="http://schemas.openxmlformats.org/officeDocument/2006/relationships/hyperlink" Target="consultantplus://offline/ref=99BEEAB0C6ACC1BD457D628F8A991CCCFC8073F4D331C11B67EABB18CE6A1BAC3BA3F6EBCB079B3E310ECAAC3BD6CF6C01H0b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14" Type="http://schemas.openxmlformats.org/officeDocument/2006/relationships/hyperlink" Target="consultantplus://offline/ref=FA819A8F0F7CE8218B5356E2D2D96FCE4E855F6B5DC08F43FE4CE751CFF2DE6A29D25E02B2A2795D46E046F2DA0DBEE545F1D4CC93CABE3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5080B-6E26-459F-9CB7-3B39D6E0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4081</TotalTime>
  <Pages>1</Pages>
  <Words>11982</Words>
  <Characters>68304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Шаян Людмила</cp:lastModifiedBy>
  <cp:revision>512</cp:revision>
  <cp:lastPrinted>2023-08-30T14:22:00Z</cp:lastPrinted>
  <dcterms:created xsi:type="dcterms:W3CDTF">2022-04-13T13:53:00Z</dcterms:created>
  <dcterms:modified xsi:type="dcterms:W3CDTF">2023-09-20T13:10:00Z</dcterms:modified>
</cp:coreProperties>
</file>